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E1" w:rsidRPr="00CB1DEC" w:rsidRDefault="00B535E1" w:rsidP="00B535E1">
      <w:pPr>
        <w:pStyle w:val="ListParagraph"/>
        <w:jc w:val="center"/>
        <w:rPr>
          <w:b/>
          <w:i/>
          <w:sz w:val="32"/>
          <w:szCs w:val="32"/>
        </w:rPr>
      </w:pPr>
      <w:bookmarkStart w:id="0" w:name="_Hlk24894141"/>
      <w:r w:rsidRPr="00CB1DEC">
        <w:rPr>
          <w:b/>
          <w:i/>
          <w:sz w:val="32"/>
          <w:szCs w:val="32"/>
        </w:rPr>
        <w:t>Refreshed in Christ from Head to Toe!</w:t>
      </w:r>
    </w:p>
    <w:p w:rsidR="00B535E1" w:rsidRPr="00E96626" w:rsidRDefault="00B535E1" w:rsidP="00B535E1">
      <w:pPr>
        <w:pStyle w:val="ListParagraph"/>
        <w:jc w:val="center"/>
        <w:rPr>
          <w:b/>
          <w:sz w:val="24"/>
          <w:szCs w:val="24"/>
        </w:rPr>
      </w:pPr>
      <w:r w:rsidRPr="00E96626">
        <w:rPr>
          <w:b/>
          <w:sz w:val="24"/>
          <w:szCs w:val="24"/>
        </w:rPr>
        <w:t xml:space="preserve">Teaching Notes: Week </w:t>
      </w:r>
      <w:r>
        <w:rPr>
          <w:b/>
          <w:sz w:val="24"/>
          <w:szCs w:val="24"/>
        </w:rPr>
        <w:t>3</w:t>
      </w:r>
    </w:p>
    <w:p w:rsidR="00B535E1" w:rsidRPr="00C46D8B" w:rsidRDefault="00B535E1" w:rsidP="00B535E1">
      <w:pPr>
        <w:pStyle w:val="ListParagraph"/>
        <w:jc w:val="center"/>
        <w:rPr>
          <w:b/>
          <w:sz w:val="16"/>
          <w:szCs w:val="16"/>
        </w:rPr>
      </w:pPr>
    </w:p>
    <w:p w:rsidR="00B535E1" w:rsidRPr="00EC613A" w:rsidRDefault="00B535E1" w:rsidP="00B535E1">
      <w:pPr>
        <w:pStyle w:val="ListParagraph"/>
        <w:jc w:val="center"/>
        <w:rPr>
          <w:b/>
          <w:sz w:val="28"/>
          <w:szCs w:val="28"/>
        </w:rPr>
      </w:pPr>
      <w:bookmarkStart w:id="1" w:name="_Hlk24461666"/>
      <w:r w:rsidRPr="00D26A3A">
        <w:rPr>
          <w:b/>
          <w:i/>
          <w:sz w:val="28"/>
          <w:szCs w:val="28"/>
        </w:rPr>
        <w:t xml:space="preserve"> Striving</w:t>
      </w:r>
      <w:r>
        <w:rPr>
          <w:b/>
          <w:i/>
          <w:sz w:val="28"/>
          <w:szCs w:val="28"/>
        </w:rPr>
        <w:t>s</w:t>
      </w:r>
      <w:r w:rsidR="002C0250">
        <w:rPr>
          <w:b/>
          <w:sz w:val="28"/>
          <w:szCs w:val="28"/>
        </w:rPr>
        <w:t xml:space="preserve"> </w:t>
      </w:r>
      <w:r>
        <w:rPr>
          <w:b/>
          <w:sz w:val="28"/>
          <w:szCs w:val="28"/>
        </w:rPr>
        <w:t xml:space="preserve">~ </w:t>
      </w:r>
      <w:proofErr w:type="gramStart"/>
      <w:r>
        <w:rPr>
          <w:b/>
          <w:sz w:val="28"/>
          <w:szCs w:val="28"/>
        </w:rPr>
        <w:t>Crowding</w:t>
      </w:r>
      <w:proofErr w:type="gramEnd"/>
      <w:r>
        <w:rPr>
          <w:b/>
          <w:sz w:val="28"/>
          <w:szCs w:val="28"/>
        </w:rPr>
        <w:t xml:space="preserve"> out Christ?</w:t>
      </w:r>
    </w:p>
    <w:bookmarkEnd w:id="0"/>
    <w:bookmarkEnd w:id="1"/>
    <w:p w:rsidR="00B535E1" w:rsidRDefault="00A74E46" w:rsidP="00B535E1">
      <w:pPr>
        <w:rPr>
          <w:b/>
          <w:i/>
          <w:sz w:val="28"/>
          <w:szCs w:val="28"/>
        </w:rPr>
      </w:pPr>
      <w:r>
        <w:rPr>
          <w:b/>
          <w:i/>
          <w:noProof/>
          <w:sz w:val="28"/>
          <w:szCs w:val="28"/>
        </w:rPr>
        <mc:AlternateContent>
          <mc:Choice Requires="wpg">
            <w:drawing>
              <wp:anchor distT="0" distB="0" distL="114300" distR="114300" simplePos="0" relativeHeight="251658240" behindDoc="0" locked="0" layoutInCell="1" allowOverlap="1">
                <wp:simplePos x="0" y="0"/>
                <wp:positionH relativeFrom="column">
                  <wp:posOffset>1857696</wp:posOffset>
                </wp:positionH>
                <wp:positionV relativeFrom="paragraph">
                  <wp:posOffset>310049</wp:posOffset>
                </wp:positionV>
                <wp:extent cx="760095" cy="310515"/>
                <wp:effectExtent l="0" t="0" r="1905" b="0"/>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60095" cy="310515"/>
                          <a:chOff x="0" y="0"/>
                          <a:chExt cx="6858000" cy="529399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6858000" cy="4950460"/>
                          </a:xfrm>
                          <a:prstGeom prst="rect">
                            <a:avLst/>
                          </a:prstGeom>
                        </pic:spPr>
                      </pic:pic>
                      <wps:wsp>
                        <wps:cNvPr id="2" name="Text Box 2"/>
                        <wps:cNvSpPr txBox="1"/>
                        <wps:spPr>
                          <a:xfrm>
                            <a:off x="0" y="4950460"/>
                            <a:ext cx="6858000" cy="343535"/>
                          </a:xfrm>
                          <a:prstGeom prst="rect">
                            <a:avLst/>
                          </a:prstGeom>
                          <a:solidFill>
                            <a:prstClr val="white"/>
                          </a:solidFill>
                          <a:ln>
                            <a:noFill/>
                          </a:ln>
                        </wps:spPr>
                        <wps:txbx>
                          <w:txbxContent>
                            <w:p w:rsidR="00B535E1" w:rsidRPr="00765A61" w:rsidRDefault="00F3140B" w:rsidP="00B535E1">
                              <w:pPr>
                                <w:rPr>
                                  <w:b/>
                                  <w:sz w:val="18"/>
                                  <w:szCs w:val="18"/>
                                </w:rPr>
                              </w:pPr>
                              <w:hyperlink r:id="rId8" w:history="1">
                                <w:r w:rsidR="00B535E1" w:rsidRPr="00765A61">
                                  <w:rPr>
                                    <w:rStyle w:val="Hyperlink"/>
                                    <w:b/>
                                    <w:sz w:val="18"/>
                                    <w:szCs w:val="18"/>
                                  </w:rPr>
                                  <w:t>This Photo</w:t>
                                </w:r>
                              </w:hyperlink>
                              <w:r w:rsidR="00B535E1" w:rsidRPr="00765A61">
                                <w:rPr>
                                  <w:b/>
                                  <w:sz w:val="18"/>
                                  <w:szCs w:val="18"/>
                                </w:rPr>
                                <w:t xml:space="preserve"> by Unknown Author is licensed under </w:t>
                              </w:r>
                              <w:hyperlink r:id="rId9" w:history="1">
                                <w:r w:rsidR="00B535E1" w:rsidRPr="00765A61">
                                  <w:rPr>
                                    <w:rStyle w:val="Hyperlink"/>
                                    <w:b/>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146.3pt;margin-top:24.4pt;width:59.85pt;height:24.45pt;z-index:251658240" coordsize="68580,52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49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49504;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535E1" w:rsidRPr="00765A61" w:rsidRDefault="00011226" w:rsidP="00B535E1">
                        <w:pPr>
                          <w:rPr>
                            <w:b/>
                            <w:sz w:val="18"/>
                            <w:szCs w:val="18"/>
                          </w:rPr>
                        </w:pPr>
                        <w:hyperlink r:id="rId11" w:history="1">
                          <w:r w:rsidR="00B535E1" w:rsidRPr="00765A61">
                            <w:rPr>
                              <w:rStyle w:val="Hyperlink"/>
                              <w:b/>
                              <w:sz w:val="18"/>
                              <w:szCs w:val="18"/>
                            </w:rPr>
                            <w:t>This Photo</w:t>
                          </w:r>
                        </w:hyperlink>
                        <w:r w:rsidR="00B535E1" w:rsidRPr="00765A61">
                          <w:rPr>
                            <w:b/>
                            <w:sz w:val="18"/>
                            <w:szCs w:val="18"/>
                          </w:rPr>
                          <w:t xml:space="preserve"> by Unknown Author is licensed under </w:t>
                        </w:r>
                        <w:hyperlink r:id="rId12" w:history="1">
                          <w:r w:rsidR="00B535E1" w:rsidRPr="00765A61">
                            <w:rPr>
                              <w:rStyle w:val="Hyperlink"/>
                              <w:b/>
                              <w:sz w:val="18"/>
                              <w:szCs w:val="18"/>
                            </w:rPr>
                            <w:t>CC BY-NC-ND</w:t>
                          </w:r>
                        </w:hyperlink>
                      </w:p>
                    </w:txbxContent>
                  </v:textbox>
                </v:shape>
              </v:group>
            </w:pict>
          </mc:Fallback>
        </mc:AlternateContent>
      </w:r>
    </w:p>
    <w:p w:rsidR="00B535E1" w:rsidRDefault="002C0250" w:rsidP="00B535E1">
      <w:pPr>
        <w:rPr>
          <w:b/>
          <w:i/>
          <w:sz w:val="28"/>
          <w:szCs w:val="28"/>
        </w:rPr>
      </w:pPr>
      <w:r>
        <w:rPr>
          <w:b/>
          <w:i/>
          <w:sz w:val="28"/>
          <w:szCs w:val="28"/>
        </w:rPr>
        <w:t xml:space="preserve">          </w:t>
      </w:r>
      <w:r w:rsidR="00B535E1">
        <w:rPr>
          <w:b/>
          <w:i/>
          <w:sz w:val="28"/>
          <w:szCs w:val="28"/>
        </w:rPr>
        <w:t xml:space="preserve"> S.A.S.S.E.Y. Souls</w:t>
      </w:r>
      <w:r>
        <w:rPr>
          <w:b/>
          <w:i/>
          <w:sz w:val="28"/>
          <w:szCs w:val="28"/>
        </w:rPr>
        <w:t xml:space="preserve">   </w:t>
      </w:r>
      <w:r w:rsidR="00B535E1">
        <w:rPr>
          <w:b/>
          <w:i/>
          <w:sz w:val="28"/>
          <w:szCs w:val="28"/>
        </w:rPr>
        <w:t xml:space="preserve"> </w:t>
      </w:r>
    </w:p>
    <w:p w:rsidR="00B535E1" w:rsidRDefault="00B535E1" w:rsidP="00B535E1">
      <w:pPr>
        <w:spacing w:line="360" w:lineRule="auto"/>
        <w:rPr>
          <w:b/>
          <w:i/>
          <w:sz w:val="28"/>
          <w:szCs w:val="28"/>
        </w:rPr>
      </w:pPr>
      <w:r>
        <w:rPr>
          <w:b/>
          <w:i/>
          <w:sz w:val="28"/>
          <w:szCs w:val="28"/>
        </w:rPr>
        <w:t>S.A.: __________- _________________</w:t>
      </w:r>
    </w:p>
    <w:p w:rsidR="00B535E1" w:rsidRDefault="00B535E1" w:rsidP="00B535E1">
      <w:pPr>
        <w:spacing w:line="360" w:lineRule="auto"/>
        <w:rPr>
          <w:b/>
          <w:i/>
          <w:sz w:val="28"/>
          <w:szCs w:val="28"/>
        </w:rPr>
      </w:pPr>
      <w:r>
        <w:rPr>
          <w:b/>
          <w:i/>
          <w:sz w:val="28"/>
          <w:szCs w:val="28"/>
        </w:rPr>
        <w:t>S.S.</w:t>
      </w:r>
      <w:r w:rsidR="00165055">
        <w:rPr>
          <w:b/>
          <w:i/>
          <w:sz w:val="28"/>
          <w:szCs w:val="28"/>
        </w:rPr>
        <w:t>:</w:t>
      </w:r>
      <w:r>
        <w:rPr>
          <w:b/>
          <w:i/>
          <w:sz w:val="28"/>
          <w:szCs w:val="28"/>
        </w:rPr>
        <w:t>___________- _________________</w:t>
      </w:r>
    </w:p>
    <w:p w:rsidR="00B535E1" w:rsidRDefault="00B535E1" w:rsidP="0034062E">
      <w:pPr>
        <w:tabs>
          <w:tab w:val="left" w:pos="4410"/>
        </w:tabs>
        <w:spacing w:line="360" w:lineRule="auto"/>
        <w:rPr>
          <w:b/>
          <w:i/>
          <w:sz w:val="28"/>
          <w:szCs w:val="28"/>
        </w:rPr>
      </w:pPr>
      <w:r>
        <w:rPr>
          <w:b/>
          <w:i/>
          <w:sz w:val="28"/>
          <w:szCs w:val="28"/>
        </w:rPr>
        <w:t>E.Y.</w:t>
      </w:r>
      <w:r w:rsidR="00165055">
        <w:rPr>
          <w:b/>
          <w:i/>
          <w:sz w:val="28"/>
          <w:szCs w:val="28"/>
        </w:rPr>
        <w:t>:</w:t>
      </w:r>
      <w:r>
        <w:rPr>
          <w:b/>
          <w:i/>
          <w:sz w:val="28"/>
          <w:szCs w:val="28"/>
        </w:rPr>
        <w:t>___________ __________________</w:t>
      </w:r>
    </w:p>
    <w:p w:rsidR="00B535E1" w:rsidRDefault="00B535E1" w:rsidP="00B535E1">
      <w:pPr>
        <w:tabs>
          <w:tab w:val="left" w:pos="4410"/>
        </w:tabs>
        <w:rPr>
          <w:b/>
          <w:i/>
          <w:sz w:val="28"/>
          <w:szCs w:val="28"/>
        </w:rPr>
      </w:pPr>
      <w:r>
        <w:rPr>
          <w:b/>
          <w:i/>
          <w:sz w:val="28"/>
          <w:szCs w:val="28"/>
        </w:rPr>
        <w:t>Great news! There is a Remedy for ‘</w:t>
      </w:r>
      <w:proofErr w:type="spellStart"/>
      <w:r>
        <w:rPr>
          <w:b/>
          <w:i/>
          <w:sz w:val="28"/>
          <w:szCs w:val="28"/>
        </w:rPr>
        <w:t>Marthitis</w:t>
      </w:r>
      <w:proofErr w:type="spellEnd"/>
      <w:r>
        <w:rPr>
          <w:b/>
          <w:i/>
          <w:sz w:val="28"/>
          <w:szCs w:val="28"/>
        </w:rPr>
        <w:t xml:space="preserve">’ that is highly effective if applied daily: </w:t>
      </w:r>
    </w:p>
    <w:p w:rsidR="00B535E1" w:rsidRDefault="00B535E1" w:rsidP="00B535E1">
      <w:pPr>
        <w:tabs>
          <w:tab w:val="left" w:pos="4410"/>
        </w:tabs>
        <w:rPr>
          <w:b/>
          <w:i/>
          <w:sz w:val="28"/>
          <w:szCs w:val="28"/>
        </w:rPr>
      </w:pPr>
    </w:p>
    <w:p w:rsidR="00B535E1" w:rsidRDefault="00B535E1" w:rsidP="00B535E1">
      <w:pPr>
        <w:tabs>
          <w:tab w:val="left" w:pos="4410"/>
        </w:tabs>
        <w:spacing w:line="360" w:lineRule="auto"/>
        <w:rPr>
          <w:b/>
          <w:i/>
          <w:sz w:val="28"/>
          <w:szCs w:val="28"/>
        </w:rPr>
      </w:pPr>
      <w:r>
        <w:rPr>
          <w:b/>
          <w:i/>
          <w:sz w:val="28"/>
          <w:szCs w:val="28"/>
        </w:rPr>
        <w:t>A</w:t>
      </w:r>
      <w:r w:rsidR="00A74E46">
        <w:rPr>
          <w:b/>
          <w:i/>
          <w:sz w:val="28"/>
          <w:szCs w:val="28"/>
        </w:rPr>
        <w:t>: _</w:t>
      </w:r>
      <w:r>
        <w:rPr>
          <w:b/>
          <w:i/>
          <w:sz w:val="28"/>
          <w:szCs w:val="28"/>
        </w:rPr>
        <w:t>____________________ Matthew 6:33 (Above all else)</w:t>
      </w:r>
    </w:p>
    <w:p w:rsidR="00B535E1" w:rsidRDefault="00B535E1" w:rsidP="00B535E1">
      <w:pPr>
        <w:tabs>
          <w:tab w:val="left" w:pos="4410"/>
        </w:tabs>
        <w:spacing w:line="360" w:lineRule="auto"/>
        <w:rPr>
          <w:b/>
          <w:i/>
          <w:sz w:val="28"/>
          <w:szCs w:val="28"/>
        </w:rPr>
      </w:pPr>
      <w:r>
        <w:rPr>
          <w:b/>
          <w:i/>
          <w:sz w:val="28"/>
          <w:szCs w:val="28"/>
        </w:rPr>
        <w:t xml:space="preserve">B: _____________________ Psalm </w:t>
      </w:r>
      <w:proofErr w:type="gramStart"/>
      <w:r>
        <w:rPr>
          <w:b/>
          <w:i/>
          <w:sz w:val="28"/>
          <w:szCs w:val="28"/>
        </w:rPr>
        <w:t>46:10</w:t>
      </w:r>
      <w:r w:rsidR="002C0250">
        <w:rPr>
          <w:b/>
          <w:i/>
          <w:sz w:val="28"/>
          <w:szCs w:val="28"/>
        </w:rPr>
        <w:t xml:space="preserve">  </w:t>
      </w:r>
      <w:r>
        <w:rPr>
          <w:b/>
          <w:i/>
          <w:sz w:val="28"/>
          <w:szCs w:val="28"/>
        </w:rPr>
        <w:t>(</w:t>
      </w:r>
      <w:proofErr w:type="gramEnd"/>
      <w:r>
        <w:rPr>
          <w:b/>
          <w:i/>
          <w:sz w:val="28"/>
          <w:szCs w:val="28"/>
        </w:rPr>
        <w:t>KNOW!)</w:t>
      </w:r>
    </w:p>
    <w:p w:rsidR="00B535E1" w:rsidRDefault="00B535E1" w:rsidP="00B535E1">
      <w:pPr>
        <w:tabs>
          <w:tab w:val="left" w:pos="4410"/>
        </w:tabs>
        <w:spacing w:line="360" w:lineRule="auto"/>
        <w:rPr>
          <w:b/>
          <w:i/>
          <w:sz w:val="28"/>
          <w:szCs w:val="28"/>
        </w:rPr>
      </w:pPr>
      <w:r>
        <w:rPr>
          <w:b/>
          <w:i/>
          <w:sz w:val="28"/>
          <w:szCs w:val="28"/>
        </w:rPr>
        <w:t>C: _____________________ 1 Peter 5:7</w:t>
      </w:r>
      <w:r w:rsidR="002C0250">
        <w:rPr>
          <w:b/>
          <w:i/>
          <w:sz w:val="28"/>
          <w:szCs w:val="28"/>
        </w:rPr>
        <w:t xml:space="preserve">   </w:t>
      </w:r>
      <w:r>
        <w:rPr>
          <w:b/>
          <w:i/>
          <w:sz w:val="28"/>
          <w:szCs w:val="28"/>
        </w:rPr>
        <w:t>(Leave them there!)</w:t>
      </w:r>
    </w:p>
    <w:p w:rsidR="00B535E1" w:rsidRDefault="00B535E1" w:rsidP="00B535E1">
      <w:pPr>
        <w:tabs>
          <w:tab w:val="left" w:pos="4410"/>
        </w:tabs>
        <w:rPr>
          <w:b/>
          <w:i/>
          <w:sz w:val="28"/>
          <w:szCs w:val="28"/>
        </w:rPr>
      </w:pPr>
    </w:p>
    <w:p w:rsidR="00B535E1" w:rsidRPr="00DE4F5E" w:rsidRDefault="00B535E1" w:rsidP="00B535E1">
      <w:pPr>
        <w:pBdr>
          <w:top w:val="single" w:sz="4" w:space="1" w:color="auto"/>
          <w:left w:val="single" w:sz="4" w:space="4" w:color="auto"/>
          <w:bottom w:val="single" w:sz="4" w:space="1" w:color="auto"/>
          <w:right w:val="single" w:sz="4" w:space="4" w:color="auto"/>
        </w:pBdr>
        <w:tabs>
          <w:tab w:val="left" w:pos="4410"/>
        </w:tabs>
        <w:jc w:val="center"/>
        <w:rPr>
          <w:rStyle w:val="text"/>
          <w:rFonts w:ascii="Verdana" w:hAnsi="Verdana"/>
          <w:i/>
          <w:color w:val="000000"/>
          <w:shd w:val="clear" w:color="auto" w:fill="FFFFFF"/>
        </w:rPr>
      </w:pPr>
      <w:r w:rsidRPr="00DE4F5E">
        <w:rPr>
          <w:rStyle w:val="text"/>
          <w:rFonts w:ascii="Arial" w:hAnsi="Arial" w:cs="Arial"/>
          <w:b/>
          <w:bCs/>
          <w:i/>
          <w:color w:val="000000"/>
          <w:sz w:val="18"/>
          <w:szCs w:val="18"/>
          <w:shd w:val="clear" w:color="auto" w:fill="FFFFFF"/>
          <w:vertAlign w:val="superscript"/>
        </w:rPr>
        <w:t>“</w:t>
      </w:r>
      <w:r w:rsidRPr="00DE4F5E">
        <w:rPr>
          <w:rStyle w:val="text"/>
          <w:rFonts w:ascii="Verdana" w:hAnsi="Verdana"/>
          <w:i/>
          <w:color w:val="000000"/>
          <w:shd w:val="clear" w:color="auto" w:fill="FFFFFF"/>
        </w:rPr>
        <w:t>Do not be anxious about anything, but in every situation, by prayer and petition, with thanksgiving, present your requests to God.</w:t>
      </w:r>
      <w:r w:rsidRPr="00DE4F5E">
        <w:rPr>
          <w:rFonts w:ascii="Verdana" w:hAnsi="Verdana"/>
          <w:i/>
          <w:color w:val="000000"/>
          <w:shd w:val="clear" w:color="auto" w:fill="FFFFFF"/>
        </w:rPr>
        <w:t> </w:t>
      </w:r>
      <w:r w:rsidRPr="00DE4F5E">
        <w:rPr>
          <w:rStyle w:val="text"/>
          <w:rFonts w:ascii="Arial" w:hAnsi="Arial" w:cs="Arial"/>
          <w:b/>
          <w:bCs/>
          <w:i/>
          <w:color w:val="000000"/>
          <w:sz w:val="18"/>
          <w:szCs w:val="18"/>
          <w:shd w:val="clear" w:color="auto" w:fill="FFFFFF"/>
          <w:vertAlign w:val="superscript"/>
        </w:rPr>
        <w:t>7 </w:t>
      </w:r>
      <w:r w:rsidRPr="00DE4F5E">
        <w:rPr>
          <w:rStyle w:val="text"/>
          <w:rFonts w:ascii="Verdana" w:hAnsi="Verdana"/>
          <w:i/>
          <w:color w:val="000000"/>
          <w:shd w:val="clear" w:color="auto" w:fill="FFFFFF"/>
        </w:rPr>
        <w:t xml:space="preserve">And the peace of God, which transcends all understanding, will guard your hearts and your minds in Christ Jesus.” </w:t>
      </w:r>
    </w:p>
    <w:p w:rsidR="00B535E1" w:rsidRPr="00DE4F5E" w:rsidRDefault="00B535E1" w:rsidP="00B535E1">
      <w:pPr>
        <w:pBdr>
          <w:top w:val="single" w:sz="4" w:space="1" w:color="auto"/>
          <w:left w:val="single" w:sz="4" w:space="4" w:color="auto"/>
          <w:bottom w:val="single" w:sz="4" w:space="1" w:color="auto"/>
          <w:right w:val="single" w:sz="4" w:space="4" w:color="auto"/>
        </w:pBdr>
        <w:tabs>
          <w:tab w:val="left" w:pos="4410"/>
        </w:tabs>
        <w:jc w:val="center"/>
        <w:rPr>
          <w:b/>
          <w:i/>
          <w:sz w:val="28"/>
          <w:szCs w:val="28"/>
        </w:rPr>
      </w:pPr>
      <w:r w:rsidRPr="00DE4F5E">
        <w:rPr>
          <w:rStyle w:val="text"/>
          <w:rFonts w:ascii="Verdana" w:hAnsi="Verdana"/>
          <w:i/>
          <w:color w:val="000000"/>
          <w:shd w:val="clear" w:color="auto" w:fill="FFFFFF"/>
        </w:rPr>
        <w:t>Philippians 4: 6-7</w:t>
      </w:r>
      <w:r w:rsidR="00A74E46" w:rsidRPr="00A74E46">
        <w:rPr>
          <w:rStyle w:val="text"/>
          <w:rFonts w:ascii="Verdana" w:hAnsi="Verdana"/>
          <w:i/>
          <w:color w:val="000000"/>
          <w:shd w:val="clear" w:color="auto" w:fill="FFFFFF"/>
        </w:rPr>
        <w:t xml:space="preserve"> </w:t>
      </w:r>
      <w:r w:rsidR="00A74E46" w:rsidRPr="00DE4F5E">
        <w:rPr>
          <w:rStyle w:val="text"/>
          <w:rFonts w:ascii="Verdana" w:hAnsi="Verdana"/>
          <w:i/>
          <w:color w:val="000000"/>
          <w:shd w:val="clear" w:color="auto" w:fill="FFFFFF"/>
        </w:rPr>
        <w:t>NIV</w:t>
      </w:r>
    </w:p>
    <w:p w:rsidR="00B535E1" w:rsidRDefault="00B535E1" w:rsidP="00B535E1">
      <w:pPr>
        <w:pStyle w:val="ListParagraph"/>
        <w:jc w:val="center"/>
        <w:rPr>
          <w:rFonts w:ascii="Bradley Hand ITC" w:hAnsi="Bradley Hand ITC"/>
          <w:b/>
          <w:i/>
          <w:sz w:val="28"/>
          <w:szCs w:val="28"/>
        </w:rPr>
      </w:pPr>
    </w:p>
    <w:p w:rsidR="00B535E1" w:rsidRDefault="00B535E1" w:rsidP="00B535E1">
      <w:pPr>
        <w:pStyle w:val="ListParagraph"/>
        <w:jc w:val="center"/>
        <w:rPr>
          <w:rFonts w:ascii="Bradley Hand ITC" w:hAnsi="Bradley Hand ITC"/>
          <w:b/>
          <w:i/>
          <w:sz w:val="28"/>
          <w:szCs w:val="28"/>
        </w:rPr>
      </w:pPr>
      <w:r w:rsidRPr="009A399B">
        <w:rPr>
          <w:rFonts w:ascii="Bradley Hand ITC" w:hAnsi="Bradley Hand ITC"/>
          <w:b/>
          <w:i/>
          <w:sz w:val="28"/>
          <w:szCs w:val="28"/>
        </w:rPr>
        <w:t>What will you do with God’s Word?</w:t>
      </w:r>
    </w:p>
    <w:p w:rsidR="00B535E1" w:rsidRPr="009A399B" w:rsidRDefault="00B535E1" w:rsidP="00B535E1">
      <w:pPr>
        <w:pStyle w:val="ListParagraph"/>
        <w:jc w:val="center"/>
        <w:rPr>
          <w:rFonts w:ascii="Bradley Hand ITC" w:hAnsi="Bradley Hand ITC"/>
          <w:b/>
          <w:i/>
          <w:sz w:val="28"/>
          <w:szCs w:val="28"/>
        </w:rPr>
      </w:pPr>
    </w:p>
    <w:p w:rsidR="00A74E46" w:rsidRDefault="00A74E46" w:rsidP="00B535E1">
      <w:pPr>
        <w:pStyle w:val="ListParagraph"/>
        <w:jc w:val="center"/>
        <w:rPr>
          <w:b/>
          <w:sz w:val="28"/>
          <w:szCs w:val="28"/>
        </w:rPr>
      </w:pPr>
    </w:p>
    <w:p w:rsidR="0034062E" w:rsidRDefault="0034062E" w:rsidP="00B535E1">
      <w:pPr>
        <w:pStyle w:val="ListParagraph"/>
        <w:jc w:val="center"/>
        <w:rPr>
          <w:b/>
          <w:sz w:val="28"/>
          <w:szCs w:val="28"/>
        </w:rPr>
      </w:pPr>
      <w:bookmarkStart w:id="2" w:name="_GoBack"/>
      <w:bookmarkEnd w:id="2"/>
      <w:r>
        <w:rPr>
          <w:b/>
          <w:sz w:val="28"/>
          <w:szCs w:val="28"/>
        </w:rPr>
        <w:br/>
      </w:r>
    </w:p>
    <w:p w:rsidR="0034062E" w:rsidRDefault="0034062E" w:rsidP="00B535E1">
      <w:pPr>
        <w:pStyle w:val="ListParagraph"/>
        <w:jc w:val="center"/>
        <w:rPr>
          <w:b/>
          <w:sz w:val="28"/>
          <w:szCs w:val="28"/>
        </w:rPr>
      </w:pPr>
    </w:p>
    <w:p w:rsidR="00B535E1" w:rsidRPr="00EC613A" w:rsidRDefault="00B535E1" w:rsidP="00B535E1">
      <w:pPr>
        <w:pStyle w:val="ListParagraph"/>
        <w:jc w:val="center"/>
        <w:rPr>
          <w:b/>
          <w:sz w:val="28"/>
          <w:szCs w:val="28"/>
        </w:rPr>
      </w:pPr>
      <w:r w:rsidRPr="00EC613A">
        <w:rPr>
          <w:b/>
          <w:sz w:val="28"/>
          <w:szCs w:val="28"/>
        </w:rPr>
        <w:lastRenderedPageBreak/>
        <w:t xml:space="preserve">Week </w:t>
      </w:r>
      <w:r>
        <w:rPr>
          <w:b/>
          <w:sz w:val="28"/>
          <w:szCs w:val="28"/>
        </w:rPr>
        <w:t>3</w:t>
      </w:r>
      <w:r w:rsidRPr="00EC613A">
        <w:rPr>
          <w:b/>
          <w:sz w:val="28"/>
          <w:szCs w:val="28"/>
        </w:rPr>
        <w:t xml:space="preserve">: </w:t>
      </w:r>
      <w:r w:rsidRPr="00D26A3A">
        <w:rPr>
          <w:b/>
          <w:i/>
          <w:sz w:val="28"/>
          <w:szCs w:val="28"/>
        </w:rPr>
        <w:t>Striving</w:t>
      </w:r>
      <w:r>
        <w:rPr>
          <w:b/>
          <w:i/>
          <w:sz w:val="28"/>
          <w:szCs w:val="28"/>
        </w:rPr>
        <w:t>s</w:t>
      </w:r>
      <w:r w:rsidRPr="00EC613A">
        <w:rPr>
          <w:b/>
          <w:sz w:val="28"/>
          <w:szCs w:val="28"/>
        </w:rPr>
        <w:t xml:space="preserve"> ~</w:t>
      </w:r>
      <w:r>
        <w:rPr>
          <w:b/>
          <w:sz w:val="28"/>
          <w:szCs w:val="28"/>
        </w:rPr>
        <w:t xml:space="preserve"> </w:t>
      </w:r>
      <w:proofErr w:type="gramStart"/>
      <w:r>
        <w:rPr>
          <w:b/>
          <w:sz w:val="28"/>
          <w:szCs w:val="28"/>
        </w:rPr>
        <w:t>Crowding</w:t>
      </w:r>
      <w:proofErr w:type="gramEnd"/>
      <w:r>
        <w:rPr>
          <w:b/>
          <w:sz w:val="28"/>
          <w:szCs w:val="28"/>
        </w:rPr>
        <w:t xml:space="preserve"> out Christ? </w:t>
      </w:r>
    </w:p>
    <w:p w:rsidR="00B535E1" w:rsidRDefault="00B535E1" w:rsidP="00B535E1">
      <w:pPr>
        <w:pStyle w:val="ListParagraph"/>
        <w:jc w:val="center"/>
        <w:rPr>
          <w:sz w:val="24"/>
          <w:szCs w:val="24"/>
        </w:rPr>
      </w:pPr>
      <w:r w:rsidRPr="00987AD8">
        <w:rPr>
          <w:sz w:val="24"/>
          <w:szCs w:val="24"/>
        </w:rPr>
        <w:t>Personal Reflections and Points to Ponder</w:t>
      </w:r>
    </w:p>
    <w:p w:rsidR="00B535E1" w:rsidRDefault="00B535E1" w:rsidP="00B535E1">
      <w:pPr>
        <w:rPr>
          <w:b/>
          <w:sz w:val="28"/>
          <w:szCs w:val="28"/>
        </w:rPr>
      </w:pPr>
      <w:r>
        <w:rPr>
          <w:b/>
          <w:sz w:val="28"/>
          <w:szCs w:val="28"/>
        </w:rPr>
        <w:t>Day 1: 1</w:t>
      </w:r>
      <w:r w:rsidR="00A74E46">
        <w:rPr>
          <w:b/>
          <w:sz w:val="28"/>
          <w:szCs w:val="28"/>
        </w:rPr>
        <w:t>,</w:t>
      </w:r>
      <w:r>
        <w:rPr>
          <w:b/>
          <w:sz w:val="28"/>
          <w:szCs w:val="28"/>
        </w:rPr>
        <w:t>440 Minutes</w:t>
      </w:r>
    </w:p>
    <w:p w:rsidR="00B535E1" w:rsidRDefault="00B535E1" w:rsidP="00B535E1">
      <w:pPr>
        <w:rPr>
          <w:sz w:val="26"/>
          <w:szCs w:val="26"/>
        </w:rPr>
      </w:pPr>
      <w:r w:rsidRPr="0043252E">
        <w:rPr>
          <w:sz w:val="26"/>
          <w:szCs w:val="26"/>
        </w:rPr>
        <w:t>Consider the moments of your day; where is your focus most readily drawn?</w:t>
      </w:r>
      <w:r w:rsidR="002C0250">
        <w:rPr>
          <w:sz w:val="26"/>
          <w:szCs w:val="26"/>
        </w:rPr>
        <w:t xml:space="preserve">     </w:t>
      </w:r>
      <w:r w:rsidRPr="0043252E">
        <w:rPr>
          <w:sz w:val="26"/>
          <w:szCs w:val="26"/>
        </w:rPr>
        <w:t>Review the A</w:t>
      </w:r>
      <w:proofErr w:type="gramStart"/>
      <w:r w:rsidRPr="0043252E">
        <w:rPr>
          <w:sz w:val="26"/>
          <w:szCs w:val="26"/>
        </w:rPr>
        <w:t>,B,C’s</w:t>
      </w:r>
      <w:proofErr w:type="gramEnd"/>
      <w:r w:rsidRPr="0043252E">
        <w:rPr>
          <w:sz w:val="26"/>
          <w:szCs w:val="26"/>
        </w:rPr>
        <w:t xml:space="preserve"> from Session 3; reading each of these 3 passages with prayerful focus. Savor sitting silently in prayer with a pursuit to draw near to Him (James 4:8) as He stirs your awareness of what He desires for you to lay before Him. Cease striving; </w:t>
      </w:r>
      <w:r w:rsidRPr="0043252E">
        <w:rPr>
          <w:b/>
          <w:i/>
          <w:sz w:val="26"/>
          <w:szCs w:val="26"/>
        </w:rPr>
        <w:t>Knowing</w:t>
      </w:r>
      <w:r w:rsidRPr="0043252E">
        <w:rPr>
          <w:b/>
          <w:sz w:val="26"/>
          <w:szCs w:val="26"/>
        </w:rPr>
        <w:t xml:space="preserve"> </w:t>
      </w:r>
      <w:r w:rsidRPr="0043252E">
        <w:rPr>
          <w:sz w:val="26"/>
          <w:szCs w:val="26"/>
        </w:rPr>
        <w:t xml:space="preserve">He hears, cares, and reigns with loving kindness (Psalm 93:1, Psalm 144:2). </w:t>
      </w:r>
    </w:p>
    <w:p w:rsidR="002C0250" w:rsidRPr="0043252E" w:rsidRDefault="002C0250" w:rsidP="00B535E1">
      <w:pPr>
        <w:rPr>
          <w:sz w:val="26"/>
          <w:szCs w:val="26"/>
        </w:rPr>
      </w:pPr>
    </w:p>
    <w:p w:rsidR="002C0250" w:rsidRDefault="00B535E1" w:rsidP="00B535E1">
      <w:pPr>
        <w:rPr>
          <w:sz w:val="26"/>
          <w:szCs w:val="26"/>
        </w:rPr>
      </w:pPr>
      <w:r>
        <w:rPr>
          <w:b/>
          <w:sz w:val="28"/>
          <w:szCs w:val="28"/>
        </w:rPr>
        <w:t xml:space="preserve">Day 2: Mary &amp; Martha: </w:t>
      </w:r>
      <w:r w:rsidR="002C0250">
        <w:rPr>
          <w:sz w:val="26"/>
          <w:szCs w:val="26"/>
        </w:rPr>
        <w:t>Yes, once again read Luke 10:</w:t>
      </w:r>
      <w:r w:rsidRPr="0043252E">
        <w:rPr>
          <w:sz w:val="26"/>
          <w:szCs w:val="26"/>
        </w:rPr>
        <w:t>38-42. As women</w:t>
      </w:r>
      <w:r w:rsidR="002C0250">
        <w:rPr>
          <w:sz w:val="26"/>
          <w:szCs w:val="26"/>
        </w:rPr>
        <w:t>,</w:t>
      </w:r>
      <w:r w:rsidRPr="0043252E">
        <w:rPr>
          <w:sz w:val="26"/>
          <w:szCs w:val="26"/>
        </w:rPr>
        <w:t xml:space="preserve"> we can be inclined to read this passage as a rebuke rather than a loving encounter.</w:t>
      </w:r>
      <w:r w:rsidRPr="0043252E">
        <w:rPr>
          <w:b/>
          <w:sz w:val="26"/>
          <w:szCs w:val="26"/>
        </w:rPr>
        <w:t xml:space="preserve"> </w:t>
      </w:r>
      <w:r w:rsidRPr="0043252E">
        <w:rPr>
          <w:sz w:val="26"/>
          <w:szCs w:val="26"/>
        </w:rPr>
        <w:t>Why do you think some women feel defensive when they read this passage?</w:t>
      </w:r>
      <w:r w:rsidR="002C0250">
        <w:rPr>
          <w:sz w:val="26"/>
          <w:szCs w:val="26"/>
        </w:rPr>
        <w:t xml:space="preserve"> </w:t>
      </w:r>
      <w:r w:rsidRPr="0043252E">
        <w:rPr>
          <w:sz w:val="26"/>
          <w:szCs w:val="26"/>
        </w:rPr>
        <w:t xml:space="preserve"> </w:t>
      </w:r>
    </w:p>
    <w:p w:rsidR="002C0250" w:rsidRDefault="002C0250" w:rsidP="00B535E1">
      <w:pPr>
        <w:rPr>
          <w:sz w:val="26"/>
          <w:szCs w:val="26"/>
        </w:rPr>
      </w:pPr>
    </w:p>
    <w:p w:rsidR="002C0250" w:rsidRDefault="002C0250" w:rsidP="00B535E1">
      <w:pPr>
        <w:rPr>
          <w:sz w:val="26"/>
          <w:szCs w:val="26"/>
        </w:rPr>
      </w:pPr>
    </w:p>
    <w:p w:rsidR="00B535E1" w:rsidRDefault="00B535E1" w:rsidP="00B535E1">
      <w:pPr>
        <w:rPr>
          <w:sz w:val="26"/>
          <w:szCs w:val="26"/>
        </w:rPr>
      </w:pPr>
      <w:r w:rsidRPr="0043252E">
        <w:rPr>
          <w:sz w:val="26"/>
          <w:szCs w:val="26"/>
        </w:rPr>
        <w:t>Psalm 139: What is Jesus desiring to impart to Martha’s heart (</w:t>
      </w:r>
      <w:r w:rsidRPr="0043252E">
        <w:rPr>
          <w:i/>
          <w:sz w:val="26"/>
          <w:szCs w:val="26"/>
        </w:rPr>
        <w:t>out of love</w:t>
      </w:r>
      <w:r w:rsidRPr="0043252E">
        <w:rPr>
          <w:sz w:val="26"/>
          <w:szCs w:val="26"/>
        </w:rPr>
        <w:t>), and what makes it so important?</w:t>
      </w:r>
    </w:p>
    <w:p w:rsidR="002C0250" w:rsidRDefault="002C0250" w:rsidP="00B535E1">
      <w:pPr>
        <w:rPr>
          <w:sz w:val="26"/>
          <w:szCs w:val="26"/>
        </w:rPr>
      </w:pPr>
    </w:p>
    <w:p w:rsidR="002C0250" w:rsidRDefault="002C0250" w:rsidP="00B535E1">
      <w:pPr>
        <w:rPr>
          <w:sz w:val="26"/>
          <w:szCs w:val="26"/>
        </w:rPr>
      </w:pPr>
    </w:p>
    <w:p w:rsidR="002C0250" w:rsidRDefault="00B535E1" w:rsidP="00B535E1">
      <w:pPr>
        <w:rPr>
          <w:sz w:val="26"/>
          <w:szCs w:val="26"/>
        </w:rPr>
      </w:pPr>
      <w:r w:rsidRPr="005F5152">
        <w:rPr>
          <w:sz w:val="28"/>
          <w:szCs w:val="28"/>
        </w:rPr>
        <w:t xml:space="preserve"> </w:t>
      </w:r>
      <w:r w:rsidRPr="0043252E">
        <w:rPr>
          <w:sz w:val="26"/>
          <w:szCs w:val="26"/>
        </w:rPr>
        <w:t>I invite you to ‘</w:t>
      </w:r>
      <w:r w:rsidRPr="0043252E">
        <w:rPr>
          <w:i/>
          <w:sz w:val="26"/>
          <w:szCs w:val="26"/>
        </w:rPr>
        <w:t>sit a bit’</w:t>
      </w:r>
      <w:r w:rsidRPr="0043252E">
        <w:rPr>
          <w:sz w:val="26"/>
          <w:szCs w:val="26"/>
        </w:rPr>
        <w:t xml:space="preserve"> in His presence. If you were to insert your name in this passage where Martha’s name exists, what might Jesus desire to impart to your heart out of His love and concern for you?</w:t>
      </w:r>
      <w:r w:rsidR="002C0250">
        <w:rPr>
          <w:sz w:val="26"/>
          <w:szCs w:val="26"/>
        </w:rPr>
        <w:t xml:space="preserve"> </w:t>
      </w:r>
    </w:p>
    <w:p w:rsidR="002C0250" w:rsidRDefault="002C0250" w:rsidP="00B535E1">
      <w:pPr>
        <w:rPr>
          <w:sz w:val="26"/>
          <w:szCs w:val="26"/>
        </w:rPr>
      </w:pPr>
    </w:p>
    <w:p w:rsidR="002C0250" w:rsidRDefault="002C0250" w:rsidP="00B535E1">
      <w:pPr>
        <w:rPr>
          <w:sz w:val="26"/>
          <w:szCs w:val="26"/>
        </w:rPr>
      </w:pPr>
    </w:p>
    <w:p w:rsidR="00B535E1" w:rsidRDefault="00B535E1" w:rsidP="00B535E1">
      <w:pPr>
        <w:rPr>
          <w:sz w:val="26"/>
          <w:szCs w:val="26"/>
        </w:rPr>
      </w:pPr>
      <w:r w:rsidRPr="0043252E">
        <w:rPr>
          <w:sz w:val="26"/>
          <w:szCs w:val="26"/>
        </w:rPr>
        <w:t xml:space="preserve">In closing, what truth in verse 42 is </w:t>
      </w:r>
      <w:r w:rsidRPr="0043252E">
        <w:rPr>
          <w:i/>
          <w:sz w:val="26"/>
          <w:szCs w:val="26"/>
        </w:rPr>
        <w:t>so very important</w:t>
      </w:r>
      <w:r w:rsidRPr="0043252E">
        <w:rPr>
          <w:sz w:val="26"/>
          <w:szCs w:val="26"/>
        </w:rPr>
        <w:t xml:space="preserve"> to hold onto? </w:t>
      </w:r>
    </w:p>
    <w:p w:rsidR="002C0250" w:rsidRDefault="002C0250" w:rsidP="00B535E1">
      <w:pPr>
        <w:rPr>
          <w:sz w:val="26"/>
          <w:szCs w:val="26"/>
        </w:rPr>
      </w:pPr>
    </w:p>
    <w:p w:rsidR="002C0250" w:rsidRPr="0043252E" w:rsidRDefault="002C0250" w:rsidP="00B535E1">
      <w:pPr>
        <w:rPr>
          <w:sz w:val="26"/>
          <w:szCs w:val="26"/>
        </w:rPr>
      </w:pPr>
    </w:p>
    <w:p w:rsidR="002C0250" w:rsidRDefault="002C0250" w:rsidP="00B535E1">
      <w:pPr>
        <w:rPr>
          <w:b/>
          <w:sz w:val="28"/>
          <w:szCs w:val="28"/>
        </w:rPr>
      </w:pPr>
    </w:p>
    <w:p w:rsidR="002C0250" w:rsidRDefault="002C0250" w:rsidP="00B535E1">
      <w:pPr>
        <w:rPr>
          <w:b/>
          <w:sz w:val="28"/>
          <w:szCs w:val="28"/>
        </w:rPr>
      </w:pPr>
    </w:p>
    <w:p w:rsidR="002C0250" w:rsidRDefault="002C0250" w:rsidP="00B535E1">
      <w:pPr>
        <w:rPr>
          <w:b/>
          <w:sz w:val="28"/>
          <w:szCs w:val="28"/>
        </w:rPr>
      </w:pPr>
    </w:p>
    <w:p w:rsidR="00B535E1" w:rsidRDefault="00B535E1" w:rsidP="00B535E1">
      <w:pPr>
        <w:rPr>
          <w:b/>
          <w:sz w:val="28"/>
          <w:szCs w:val="28"/>
        </w:rPr>
      </w:pPr>
      <w:r>
        <w:rPr>
          <w:b/>
          <w:sz w:val="28"/>
          <w:szCs w:val="28"/>
        </w:rPr>
        <w:lastRenderedPageBreak/>
        <w:t>Day 3:</w:t>
      </w:r>
      <w:r w:rsidR="002C0250">
        <w:rPr>
          <w:b/>
          <w:sz w:val="28"/>
          <w:szCs w:val="28"/>
        </w:rPr>
        <w:t xml:space="preserve"> </w:t>
      </w:r>
      <w:r>
        <w:rPr>
          <w:b/>
          <w:sz w:val="28"/>
          <w:szCs w:val="28"/>
        </w:rPr>
        <w:t>S.A.S.S.E.Y. Souls:</w:t>
      </w:r>
    </w:p>
    <w:p w:rsidR="00B535E1" w:rsidRDefault="00B535E1" w:rsidP="00B535E1">
      <w:pPr>
        <w:rPr>
          <w:sz w:val="26"/>
          <w:szCs w:val="26"/>
        </w:rPr>
      </w:pPr>
      <w:r w:rsidRPr="00B93AE6">
        <w:rPr>
          <w:sz w:val="28"/>
          <w:szCs w:val="28"/>
        </w:rPr>
        <w:t xml:space="preserve"> </w:t>
      </w:r>
      <w:r w:rsidRPr="0043252E">
        <w:rPr>
          <w:sz w:val="26"/>
          <w:szCs w:val="26"/>
        </w:rPr>
        <w:t xml:space="preserve">Our “soul” is comprised of our </w:t>
      </w:r>
      <w:r w:rsidRPr="0043252E">
        <w:rPr>
          <w:i/>
          <w:sz w:val="26"/>
          <w:szCs w:val="26"/>
        </w:rPr>
        <w:t>mind</w:t>
      </w:r>
      <w:r w:rsidRPr="0043252E">
        <w:rPr>
          <w:sz w:val="26"/>
          <w:szCs w:val="26"/>
        </w:rPr>
        <w:t xml:space="preserve">, </w:t>
      </w:r>
      <w:r w:rsidRPr="0043252E">
        <w:rPr>
          <w:i/>
          <w:sz w:val="26"/>
          <w:szCs w:val="26"/>
        </w:rPr>
        <w:t>emotions</w:t>
      </w:r>
      <w:r w:rsidRPr="0043252E">
        <w:rPr>
          <w:sz w:val="26"/>
          <w:szCs w:val="26"/>
        </w:rPr>
        <w:t xml:space="preserve">, and </w:t>
      </w:r>
      <w:r w:rsidRPr="0043252E">
        <w:rPr>
          <w:i/>
          <w:sz w:val="26"/>
          <w:szCs w:val="26"/>
        </w:rPr>
        <w:t>will</w:t>
      </w:r>
      <w:r w:rsidRPr="0043252E">
        <w:rPr>
          <w:sz w:val="26"/>
          <w:szCs w:val="26"/>
        </w:rPr>
        <w:t xml:space="preserve">. When these are characterized by ‘self’ (self-absorbed and self-sufficient), we are positioned to be </w:t>
      </w:r>
      <w:r w:rsidRPr="0043252E">
        <w:rPr>
          <w:i/>
          <w:sz w:val="26"/>
          <w:szCs w:val="26"/>
        </w:rPr>
        <w:t>easily yielded</w:t>
      </w:r>
      <w:r w:rsidRPr="0043252E">
        <w:rPr>
          <w:sz w:val="26"/>
          <w:szCs w:val="26"/>
        </w:rPr>
        <w:t xml:space="preserve"> to attitudes and actions not reflective of Christ or pleasing to God. What attitudes and actions you are vulnerable to when </w:t>
      </w:r>
      <w:r w:rsidRPr="0043252E">
        <w:rPr>
          <w:i/>
          <w:sz w:val="26"/>
          <w:szCs w:val="26"/>
        </w:rPr>
        <w:t>‘self’</w:t>
      </w:r>
      <w:r w:rsidRPr="0043252E">
        <w:rPr>
          <w:sz w:val="26"/>
          <w:szCs w:val="26"/>
        </w:rPr>
        <w:t xml:space="preserve"> leads the way? </w:t>
      </w:r>
    </w:p>
    <w:p w:rsidR="002C0250" w:rsidRDefault="002C0250" w:rsidP="00B535E1">
      <w:pPr>
        <w:rPr>
          <w:sz w:val="26"/>
          <w:szCs w:val="26"/>
        </w:rPr>
      </w:pPr>
    </w:p>
    <w:p w:rsidR="002C0250" w:rsidRPr="0043252E" w:rsidRDefault="002C0250" w:rsidP="00B535E1">
      <w:pPr>
        <w:rPr>
          <w:b/>
          <w:sz w:val="26"/>
          <w:szCs w:val="26"/>
        </w:rPr>
      </w:pPr>
    </w:p>
    <w:p w:rsidR="002C0250" w:rsidRDefault="00B535E1" w:rsidP="00B535E1">
      <w:pPr>
        <w:rPr>
          <w:sz w:val="26"/>
          <w:szCs w:val="26"/>
        </w:rPr>
      </w:pPr>
      <w:r w:rsidRPr="0043252E">
        <w:rPr>
          <w:sz w:val="26"/>
          <w:szCs w:val="26"/>
        </w:rPr>
        <w:t xml:space="preserve">Refresh your memory regarding the tender Truth of Philippians 1:6. This passage is worth writing out and placing an exclamation mark afterwards: </w:t>
      </w:r>
    </w:p>
    <w:p w:rsidR="002C0250" w:rsidRDefault="00B535E1" w:rsidP="002C0250">
      <w:pPr>
        <w:spacing w:line="360" w:lineRule="auto"/>
        <w:rPr>
          <w:sz w:val="26"/>
          <w:szCs w:val="26"/>
        </w:rPr>
      </w:pPr>
      <w:r w:rsidRPr="0043252E">
        <w:rPr>
          <w:sz w:val="26"/>
          <w:szCs w:val="26"/>
        </w:rPr>
        <w:t>______________</w:t>
      </w:r>
      <w:r>
        <w:rPr>
          <w:sz w:val="26"/>
          <w:szCs w:val="26"/>
        </w:rPr>
        <w:t>______________</w:t>
      </w:r>
      <w:r w:rsidR="002C0250">
        <w:rPr>
          <w:sz w:val="26"/>
          <w:szCs w:val="26"/>
        </w:rPr>
        <w:t>_______________</w:t>
      </w:r>
      <w:r w:rsidRPr="0043252E">
        <w:rPr>
          <w:sz w:val="26"/>
          <w:szCs w:val="26"/>
        </w:rPr>
        <w:t>_________________________________________________________________</w:t>
      </w:r>
      <w:r>
        <w:rPr>
          <w:sz w:val="26"/>
          <w:szCs w:val="26"/>
        </w:rPr>
        <w:t>____</w:t>
      </w:r>
      <w:r w:rsidRPr="0043252E">
        <w:rPr>
          <w:sz w:val="26"/>
          <w:szCs w:val="26"/>
        </w:rPr>
        <w:t>___________</w:t>
      </w:r>
      <w:r w:rsidR="002C0250">
        <w:rPr>
          <w:sz w:val="26"/>
          <w:szCs w:val="26"/>
        </w:rPr>
        <w:t>____________________</w:t>
      </w:r>
      <w:r w:rsidRPr="0043252E">
        <w:rPr>
          <w:sz w:val="26"/>
          <w:szCs w:val="26"/>
        </w:rPr>
        <w:t>!</w:t>
      </w:r>
      <w:r w:rsidR="002C0250">
        <w:rPr>
          <w:sz w:val="26"/>
          <w:szCs w:val="26"/>
        </w:rPr>
        <w:t xml:space="preserve"> </w:t>
      </w:r>
    </w:p>
    <w:p w:rsidR="002C0250" w:rsidRDefault="00B535E1" w:rsidP="00B535E1">
      <w:pPr>
        <w:rPr>
          <w:sz w:val="26"/>
          <w:szCs w:val="26"/>
        </w:rPr>
      </w:pPr>
      <w:r w:rsidRPr="0043252E">
        <w:rPr>
          <w:sz w:val="26"/>
          <w:szCs w:val="26"/>
        </w:rPr>
        <w:t xml:space="preserve">Whew! It looks like Martha could testify to the power of this promise; she stands out when last seen in John 12:2. </w:t>
      </w:r>
      <w:r w:rsidR="002C0250">
        <w:rPr>
          <w:sz w:val="26"/>
          <w:szCs w:val="26"/>
        </w:rPr>
        <w:br/>
      </w:r>
      <w:r w:rsidRPr="0043252E">
        <w:rPr>
          <w:sz w:val="26"/>
          <w:szCs w:val="26"/>
        </w:rPr>
        <w:t>What is timelessly recorded about Martha in this passage? _____</w:t>
      </w:r>
      <w:r>
        <w:rPr>
          <w:sz w:val="26"/>
          <w:szCs w:val="26"/>
        </w:rPr>
        <w:t>_</w:t>
      </w:r>
      <w:r w:rsidRPr="0043252E">
        <w:rPr>
          <w:sz w:val="26"/>
          <w:szCs w:val="26"/>
        </w:rPr>
        <w:t>___</w:t>
      </w:r>
      <w:r w:rsidR="002C0250">
        <w:rPr>
          <w:sz w:val="26"/>
          <w:szCs w:val="26"/>
        </w:rPr>
        <w:t>____________</w:t>
      </w:r>
      <w:r w:rsidRPr="0043252E">
        <w:rPr>
          <w:sz w:val="26"/>
          <w:szCs w:val="26"/>
        </w:rPr>
        <w:t>__</w:t>
      </w:r>
      <w:r w:rsidR="002C0250">
        <w:rPr>
          <w:sz w:val="26"/>
          <w:szCs w:val="26"/>
        </w:rPr>
        <w:t xml:space="preserve"> </w:t>
      </w:r>
      <w:r w:rsidRPr="0043252E">
        <w:rPr>
          <w:sz w:val="26"/>
          <w:szCs w:val="26"/>
        </w:rPr>
        <w:t xml:space="preserve"> </w:t>
      </w:r>
    </w:p>
    <w:p w:rsidR="002C0250" w:rsidRDefault="00B535E1" w:rsidP="00B535E1">
      <w:pPr>
        <w:rPr>
          <w:sz w:val="26"/>
          <w:szCs w:val="26"/>
        </w:rPr>
      </w:pPr>
      <w:r w:rsidRPr="0043252E">
        <w:rPr>
          <w:sz w:val="26"/>
          <w:szCs w:val="26"/>
        </w:rPr>
        <w:t>What do you think changed in her for her to be</w:t>
      </w:r>
      <w:r w:rsidR="002C0250">
        <w:rPr>
          <w:sz w:val="26"/>
          <w:szCs w:val="26"/>
        </w:rPr>
        <w:t xml:space="preserve"> </w:t>
      </w:r>
      <w:r w:rsidRPr="0043252E">
        <w:rPr>
          <w:sz w:val="26"/>
          <w:szCs w:val="26"/>
        </w:rPr>
        <w:t>‘</w:t>
      </w:r>
      <w:r w:rsidRPr="0043252E">
        <w:rPr>
          <w:i/>
          <w:sz w:val="26"/>
          <w:szCs w:val="26"/>
        </w:rPr>
        <w:t>noteworthy</w:t>
      </w:r>
      <w:r w:rsidRPr="0043252E">
        <w:rPr>
          <w:sz w:val="26"/>
          <w:szCs w:val="26"/>
        </w:rPr>
        <w:t>’ in this scenario? ___</w:t>
      </w:r>
      <w:r>
        <w:rPr>
          <w:sz w:val="26"/>
          <w:szCs w:val="26"/>
        </w:rPr>
        <w:t>________________</w:t>
      </w:r>
      <w:r w:rsidRPr="0043252E">
        <w:rPr>
          <w:sz w:val="26"/>
          <w:szCs w:val="26"/>
        </w:rPr>
        <w:t>_________</w:t>
      </w:r>
      <w:r w:rsidR="002C0250">
        <w:rPr>
          <w:sz w:val="26"/>
          <w:szCs w:val="26"/>
        </w:rPr>
        <w:softHyphen/>
        <w:t>__________________________________________</w:t>
      </w:r>
      <w:r w:rsidRPr="0043252E">
        <w:rPr>
          <w:sz w:val="26"/>
          <w:szCs w:val="26"/>
        </w:rPr>
        <w:t>_</w:t>
      </w:r>
      <w:r w:rsidR="002C0250">
        <w:rPr>
          <w:sz w:val="26"/>
          <w:szCs w:val="26"/>
        </w:rPr>
        <w:t xml:space="preserve">                                                     </w:t>
      </w:r>
    </w:p>
    <w:p w:rsidR="002C0250" w:rsidRDefault="00B535E1" w:rsidP="00B535E1">
      <w:pPr>
        <w:rPr>
          <w:sz w:val="26"/>
          <w:szCs w:val="26"/>
        </w:rPr>
      </w:pPr>
      <w:r w:rsidRPr="0043252E">
        <w:rPr>
          <w:sz w:val="26"/>
          <w:szCs w:val="26"/>
        </w:rPr>
        <w:t>How can one actively engage in ‘serving’ while simultaneously being ‘still’ before the Lord?</w:t>
      </w:r>
      <w:r w:rsidR="002C0250">
        <w:rPr>
          <w:sz w:val="26"/>
          <w:szCs w:val="26"/>
        </w:rPr>
        <w:t xml:space="preserve"> </w:t>
      </w:r>
      <w:r w:rsidRPr="0043252E">
        <w:rPr>
          <w:sz w:val="26"/>
          <w:szCs w:val="26"/>
        </w:rPr>
        <w:t xml:space="preserve"> </w:t>
      </w:r>
    </w:p>
    <w:p w:rsidR="002C0250" w:rsidRDefault="002C0250" w:rsidP="00B535E1">
      <w:pPr>
        <w:rPr>
          <w:sz w:val="26"/>
          <w:szCs w:val="26"/>
        </w:rPr>
      </w:pPr>
    </w:p>
    <w:p w:rsidR="00B535E1" w:rsidRDefault="00B535E1" w:rsidP="00B535E1">
      <w:pPr>
        <w:rPr>
          <w:sz w:val="26"/>
          <w:szCs w:val="26"/>
        </w:rPr>
      </w:pPr>
      <w:r w:rsidRPr="0043252E">
        <w:rPr>
          <w:sz w:val="26"/>
          <w:szCs w:val="26"/>
        </w:rPr>
        <w:t>Close in prayer; confess where “self” has preceded putting God first,</w:t>
      </w:r>
      <w:r w:rsidR="002C0250">
        <w:rPr>
          <w:sz w:val="26"/>
          <w:szCs w:val="26"/>
        </w:rPr>
        <w:t xml:space="preserve"> </w:t>
      </w:r>
      <w:r w:rsidRPr="0043252E">
        <w:rPr>
          <w:sz w:val="26"/>
          <w:szCs w:val="26"/>
        </w:rPr>
        <w:t xml:space="preserve">&amp; </w:t>
      </w:r>
      <w:r>
        <w:rPr>
          <w:sz w:val="26"/>
          <w:szCs w:val="26"/>
        </w:rPr>
        <w:t>enjoy focusing</w:t>
      </w:r>
      <w:r w:rsidRPr="0043252E">
        <w:rPr>
          <w:sz w:val="26"/>
          <w:szCs w:val="26"/>
        </w:rPr>
        <w:t xml:space="preserve"> afresh on Him!</w:t>
      </w:r>
    </w:p>
    <w:p w:rsidR="002C0250" w:rsidRPr="0043252E" w:rsidRDefault="002C0250" w:rsidP="00B535E1">
      <w:pPr>
        <w:rPr>
          <w:sz w:val="26"/>
          <w:szCs w:val="26"/>
        </w:rPr>
      </w:pPr>
    </w:p>
    <w:p w:rsidR="002C0250" w:rsidRDefault="00B535E1" w:rsidP="00B535E1">
      <w:pPr>
        <w:rPr>
          <w:sz w:val="26"/>
          <w:szCs w:val="26"/>
        </w:rPr>
      </w:pPr>
      <w:r>
        <w:rPr>
          <w:b/>
          <w:sz w:val="28"/>
          <w:szCs w:val="28"/>
        </w:rPr>
        <w:t>Day 4:</w:t>
      </w:r>
      <w:r w:rsidR="002C0250">
        <w:rPr>
          <w:b/>
          <w:sz w:val="28"/>
          <w:szCs w:val="28"/>
        </w:rPr>
        <w:t xml:space="preserve"> </w:t>
      </w:r>
      <w:r w:rsidRPr="0043252E">
        <w:rPr>
          <w:b/>
          <w:i/>
          <w:sz w:val="28"/>
          <w:szCs w:val="28"/>
        </w:rPr>
        <w:t>P</w:t>
      </w:r>
      <w:r>
        <w:rPr>
          <w:b/>
          <w:i/>
          <w:sz w:val="28"/>
          <w:szCs w:val="28"/>
        </w:rPr>
        <w:t>eace</w:t>
      </w:r>
      <w:r w:rsidRPr="0043252E">
        <w:rPr>
          <w:b/>
          <w:i/>
          <w:sz w:val="28"/>
          <w:szCs w:val="28"/>
        </w:rPr>
        <w:t>!</w:t>
      </w:r>
      <w:r>
        <w:rPr>
          <w:b/>
          <w:sz w:val="28"/>
          <w:szCs w:val="28"/>
        </w:rPr>
        <w:t xml:space="preserve"> </w:t>
      </w:r>
      <w:r w:rsidRPr="0043252E">
        <w:rPr>
          <w:sz w:val="26"/>
          <w:szCs w:val="26"/>
        </w:rPr>
        <w:t>Isaiah 26:3-4.This passage is worth writing out.</w:t>
      </w:r>
      <w:r w:rsidR="002C0250">
        <w:rPr>
          <w:sz w:val="26"/>
          <w:szCs w:val="26"/>
        </w:rPr>
        <w:t xml:space="preserve"> </w:t>
      </w:r>
      <w:r w:rsidRPr="0043252E">
        <w:rPr>
          <w:sz w:val="26"/>
          <w:szCs w:val="26"/>
        </w:rPr>
        <w:t xml:space="preserve">What </w:t>
      </w:r>
      <w:r>
        <w:rPr>
          <w:sz w:val="26"/>
          <w:szCs w:val="26"/>
        </w:rPr>
        <w:t>is promised in these verses and what is essential for this Truth to take root?</w:t>
      </w:r>
      <w:r w:rsidR="002C0250">
        <w:rPr>
          <w:sz w:val="26"/>
          <w:szCs w:val="26"/>
        </w:rPr>
        <w:t xml:space="preserve">    </w:t>
      </w:r>
      <w:r>
        <w:rPr>
          <w:sz w:val="26"/>
          <w:szCs w:val="26"/>
        </w:rPr>
        <w:t xml:space="preserve"> </w:t>
      </w:r>
    </w:p>
    <w:p w:rsidR="002C0250" w:rsidRDefault="002C0250" w:rsidP="00B535E1">
      <w:pPr>
        <w:rPr>
          <w:sz w:val="26"/>
          <w:szCs w:val="26"/>
        </w:rPr>
      </w:pPr>
    </w:p>
    <w:p w:rsidR="0034062E" w:rsidRDefault="00B535E1" w:rsidP="0034062E">
      <w:pPr>
        <w:rPr>
          <w:sz w:val="26"/>
          <w:szCs w:val="26"/>
        </w:rPr>
      </w:pPr>
      <w:r>
        <w:rPr>
          <w:sz w:val="26"/>
          <w:szCs w:val="26"/>
        </w:rPr>
        <w:t>Conclude with</w:t>
      </w:r>
      <w:r w:rsidRPr="0043252E">
        <w:rPr>
          <w:sz w:val="26"/>
          <w:szCs w:val="26"/>
        </w:rPr>
        <w:t xml:space="preserve"> Proverbs 3:5-6</w:t>
      </w:r>
      <w:r>
        <w:rPr>
          <w:sz w:val="26"/>
          <w:szCs w:val="26"/>
        </w:rPr>
        <w:t>;</w:t>
      </w:r>
      <w:r w:rsidRPr="0043252E">
        <w:rPr>
          <w:sz w:val="26"/>
          <w:szCs w:val="26"/>
        </w:rPr>
        <w:t xml:space="preserve"> prayerfully considering this passage as you wrap up today: “________ in the ________ with ____</w:t>
      </w:r>
      <w:r w:rsidR="002C0250">
        <w:rPr>
          <w:sz w:val="26"/>
          <w:szCs w:val="26"/>
        </w:rPr>
        <w:t xml:space="preserve"> </w:t>
      </w:r>
      <w:r w:rsidRPr="0043252E">
        <w:rPr>
          <w:sz w:val="26"/>
          <w:szCs w:val="26"/>
        </w:rPr>
        <w:t>_____ ______ and _____ NOT ___ _____</w:t>
      </w:r>
      <w:r w:rsidR="002C0250">
        <w:rPr>
          <w:sz w:val="26"/>
          <w:szCs w:val="26"/>
        </w:rPr>
        <w:t xml:space="preserve"> </w:t>
      </w:r>
      <w:r w:rsidRPr="0043252E">
        <w:rPr>
          <w:sz w:val="26"/>
          <w:szCs w:val="26"/>
        </w:rPr>
        <w:t>_____</w:t>
      </w:r>
      <w:r w:rsidR="002C0250">
        <w:rPr>
          <w:sz w:val="26"/>
          <w:szCs w:val="26"/>
        </w:rPr>
        <w:t xml:space="preserve"> </w:t>
      </w:r>
      <w:r w:rsidRPr="0043252E">
        <w:rPr>
          <w:sz w:val="26"/>
          <w:szCs w:val="26"/>
        </w:rPr>
        <w:t>_______</w:t>
      </w:r>
      <w:r>
        <w:rPr>
          <w:sz w:val="26"/>
          <w:szCs w:val="26"/>
        </w:rPr>
        <w:t>__</w:t>
      </w:r>
      <w:r w:rsidRPr="0043252E">
        <w:rPr>
          <w:sz w:val="26"/>
          <w:szCs w:val="26"/>
        </w:rPr>
        <w:t>_____;</w:t>
      </w:r>
      <w:r w:rsidR="002C0250">
        <w:rPr>
          <w:sz w:val="26"/>
          <w:szCs w:val="26"/>
        </w:rPr>
        <w:t xml:space="preserve"> </w:t>
      </w:r>
      <w:r w:rsidRPr="0043252E">
        <w:rPr>
          <w:sz w:val="26"/>
          <w:szCs w:val="26"/>
        </w:rPr>
        <w:t xml:space="preserve">in </w:t>
      </w:r>
      <w:r w:rsidRPr="0091145B">
        <w:rPr>
          <w:sz w:val="26"/>
          <w:szCs w:val="26"/>
          <w:u w:val="single"/>
        </w:rPr>
        <w:t>A_</w:t>
      </w:r>
      <w:r w:rsidRPr="0043252E">
        <w:rPr>
          <w:sz w:val="26"/>
          <w:szCs w:val="26"/>
        </w:rPr>
        <w:t>_</w:t>
      </w:r>
      <w:proofErr w:type="gramStart"/>
      <w:r w:rsidRPr="0043252E">
        <w:rPr>
          <w:sz w:val="26"/>
          <w:szCs w:val="26"/>
        </w:rPr>
        <w:t>_</w:t>
      </w:r>
      <w:r w:rsidR="002C0250">
        <w:rPr>
          <w:sz w:val="26"/>
          <w:szCs w:val="26"/>
        </w:rPr>
        <w:t xml:space="preserve"> </w:t>
      </w:r>
      <w:r w:rsidRPr="0043252E">
        <w:rPr>
          <w:sz w:val="26"/>
          <w:szCs w:val="26"/>
        </w:rPr>
        <w:t xml:space="preserve"> _</w:t>
      </w:r>
      <w:proofErr w:type="gramEnd"/>
      <w:r w:rsidRPr="0043252E">
        <w:rPr>
          <w:sz w:val="26"/>
          <w:szCs w:val="26"/>
        </w:rPr>
        <w:t>_____</w:t>
      </w:r>
      <w:r w:rsidR="002C0250">
        <w:rPr>
          <w:sz w:val="26"/>
          <w:szCs w:val="26"/>
        </w:rPr>
        <w:t xml:space="preserve"> </w:t>
      </w:r>
      <w:r w:rsidRPr="0043252E">
        <w:rPr>
          <w:sz w:val="26"/>
          <w:szCs w:val="26"/>
        </w:rPr>
        <w:t xml:space="preserve"> _______ acknowledge/submit </w:t>
      </w:r>
      <w:r>
        <w:rPr>
          <w:sz w:val="26"/>
          <w:szCs w:val="26"/>
        </w:rPr>
        <w:t xml:space="preserve">to </w:t>
      </w:r>
      <w:r w:rsidRPr="0091145B">
        <w:rPr>
          <w:sz w:val="26"/>
          <w:szCs w:val="26"/>
          <w:u w:val="single"/>
        </w:rPr>
        <w:t>H___</w:t>
      </w:r>
      <w:r w:rsidR="002C0250">
        <w:rPr>
          <w:sz w:val="26"/>
          <w:szCs w:val="26"/>
        </w:rPr>
        <w:t xml:space="preserve"> </w:t>
      </w:r>
      <w:r w:rsidRPr="0043252E">
        <w:rPr>
          <w:sz w:val="26"/>
          <w:szCs w:val="26"/>
        </w:rPr>
        <w:t xml:space="preserve">and </w:t>
      </w:r>
      <w:r w:rsidRPr="0091145B">
        <w:rPr>
          <w:sz w:val="26"/>
          <w:szCs w:val="26"/>
          <w:u w:val="single"/>
        </w:rPr>
        <w:t>He</w:t>
      </w:r>
      <w:r w:rsidR="002C0250">
        <w:rPr>
          <w:sz w:val="26"/>
          <w:szCs w:val="26"/>
        </w:rPr>
        <w:t xml:space="preserve"> </w:t>
      </w:r>
      <w:r w:rsidRPr="0091145B">
        <w:rPr>
          <w:sz w:val="26"/>
          <w:szCs w:val="26"/>
          <w:u w:val="single"/>
        </w:rPr>
        <w:t>WILL</w:t>
      </w:r>
      <w:r w:rsidRPr="0043252E">
        <w:rPr>
          <w:sz w:val="26"/>
          <w:szCs w:val="26"/>
        </w:rPr>
        <w:t xml:space="preserve"> _____</w:t>
      </w:r>
      <w:r w:rsidR="002C0250">
        <w:rPr>
          <w:sz w:val="26"/>
          <w:szCs w:val="26"/>
        </w:rPr>
        <w:t xml:space="preserve"> </w:t>
      </w:r>
      <w:r w:rsidRPr="0043252E">
        <w:rPr>
          <w:sz w:val="26"/>
          <w:szCs w:val="26"/>
        </w:rPr>
        <w:t xml:space="preserve"> ______</w:t>
      </w:r>
      <w:r w:rsidR="002C0250">
        <w:rPr>
          <w:sz w:val="26"/>
          <w:szCs w:val="26"/>
        </w:rPr>
        <w:t xml:space="preserve"> </w:t>
      </w:r>
      <w:r w:rsidRPr="0043252E">
        <w:rPr>
          <w:sz w:val="26"/>
          <w:szCs w:val="26"/>
        </w:rPr>
        <w:t xml:space="preserve"> _____</w:t>
      </w:r>
      <w:r w:rsidR="002C0250">
        <w:rPr>
          <w:sz w:val="26"/>
          <w:szCs w:val="26"/>
        </w:rPr>
        <w:t xml:space="preserve">  </w:t>
      </w:r>
      <w:r w:rsidRPr="0043252E">
        <w:rPr>
          <w:sz w:val="26"/>
          <w:szCs w:val="26"/>
        </w:rPr>
        <w:t xml:space="preserve">__________.” </w:t>
      </w:r>
    </w:p>
    <w:p w:rsidR="00B535E1" w:rsidRPr="0034062E" w:rsidRDefault="00B535E1" w:rsidP="0034062E">
      <w:pPr>
        <w:rPr>
          <w:sz w:val="26"/>
          <w:szCs w:val="26"/>
        </w:rPr>
      </w:pPr>
      <w:r>
        <w:rPr>
          <w:b/>
          <w:sz w:val="28"/>
          <w:szCs w:val="28"/>
        </w:rPr>
        <w:lastRenderedPageBreak/>
        <w:t xml:space="preserve">Day 5: God’s Remedy: </w:t>
      </w:r>
      <w:r w:rsidRPr="003809E5">
        <w:rPr>
          <w:b/>
          <w:sz w:val="28"/>
          <w:szCs w:val="28"/>
        </w:rPr>
        <w:t>A Redeemer</w:t>
      </w:r>
      <w:r w:rsidRPr="003809E5">
        <w:rPr>
          <w:sz w:val="28"/>
          <w:szCs w:val="28"/>
        </w:rPr>
        <w:t>:</w:t>
      </w:r>
      <w:r w:rsidR="002C0250">
        <w:rPr>
          <w:sz w:val="28"/>
          <w:szCs w:val="28"/>
        </w:rPr>
        <w:t xml:space="preserve"> </w:t>
      </w:r>
      <w:r w:rsidRPr="003809E5">
        <w:rPr>
          <w:sz w:val="28"/>
          <w:szCs w:val="28"/>
        </w:rPr>
        <w:t>Read Psalm 46:10</w:t>
      </w:r>
      <w:r>
        <w:rPr>
          <w:sz w:val="28"/>
          <w:szCs w:val="28"/>
        </w:rPr>
        <w:t>:</w:t>
      </w:r>
      <w:r w:rsidR="002C0250">
        <w:rPr>
          <w:sz w:val="28"/>
          <w:szCs w:val="28"/>
        </w:rPr>
        <w:t xml:space="preserve"> </w:t>
      </w:r>
      <w:r w:rsidRPr="003809E5">
        <w:rPr>
          <w:sz w:val="28"/>
          <w:szCs w:val="28"/>
        </w:rPr>
        <w:t>D</w:t>
      </w:r>
      <w:r>
        <w:rPr>
          <w:sz w:val="28"/>
          <w:szCs w:val="28"/>
        </w:rPr>
        <w:t>elight in</w:t>
      </w:r>
      <w:r w:rsidRPr="003809E5">
        <w:rPr>
          <w:sz w:val="28"/>
          <w:szCs w:val="28"/>
        </w:rPr>
        <w:t xml:space="preserve"> H</w:t>
      </w:r>
      <w:r>
        <w:rPr>
          <w:sz w:val="28"/>
          <w:szCs w:val="28"/>
        </w:rPr>
        <w:t>i</w:t>
      </w:r>
      <w:r w:rsidRPr="003809E5">
        <w:rPr>
          <w:sz w:val="28"/>
          <w:szCs w:val="28"/>
        </w:rPr>
        <w:t xml:space="preserve">m </w:t>
      </w:r>
      <w:r>
        <w:rPr>
          <w:sz w:val="28"/>
          <w:szCs w:val="28"/>
        </w:rPr>
        <w:t>with</w:t>
      </w:r>
      <w:r w:rsidRPr="003809E5">
        <w:rPr>
          <w:sz w:val="28"/>
          <w:szCs w:val="28"/>
        </w:rPr>
        <w:t xml:space="preserve"> song</w:t>
      </w:r>
      <w:r>
        <w:rPr>
          <w:sz w:val="28"/>
          <w:szCs w:val="28"/>
        </w:rPr>
        <w:t>s</w:t>
      </w:r>
      <w:r w:rsidRPr="003809E5">
        <w:rPr>
          <w:sz w:val="28"/>
          <w:szCs w:val="28"/>
        </w:rPr>
        <w:t xml:space="preserve"> &amp; thanksgiving! </w:t>
      </w:r>
    </w:p>
    <w:p w:rsidR="00B535E1" w:rsidRPr="0043252E" w:rsidRDefault="00B535E1" w:rsidP="00B535E1">
      <w:pPr>
        <w:rPr>
          <w:i/>
          <w:sz w:val="16"/>
          <w:szCs w:val="16"/>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34062E" w:rsidRDefault="0034062E" w:rsidP="00B535E1">
      <w:pPr>
        <w:pStyle w:val="ListParagraph"/>
        <w:jc w:val="center"/>
        <w:rPr>
          <w:rFonts w:ascii="Bradley Hand ITC" w:hAnsi="Bradley Hand ITC"/>
          <w:b/>
          <w:i/>
          <w:sz w:val="28"/>
          <w:szCs w:val="28"/>
        </w:rPr>
      </w:pPr>
    </w:p>
    <w:p w:rsidR="00B535E1" w:rsidRPr="009A1552" w:rsidRDefault="00B535E1" w:rsidP="009A1552">
      <w:pPr>
        <w:jc w:val="center"/>
        <w:rPr>
          <w:rFonts w:ascii="Bradley Hand ITC" w:hAnsi="Bradley Hand ITC"/>
          <w:b/>
          <w:i/>
          <w:sz w:val="28"/>
          <w:szCs w:val="28"/>
        </w:rPr>
      </w:pPr>
      <w:r w:rsidRPr="009A1552">
        <w:rPr>
          <w:rFonts w:ascii="Bradley Hand ITC" w:hAnsi="Bradley Hand ITC"/>
          <w:b/>
          <w:i/>
          <w:sz w:val="28"/>
          <w:szCs w:val="28"/>
        </w:rPr>
        <w:t>What will you do with God’s Word?</w:t>
      </w:r>
    </w:p>
    <w:p w:rsidR="00FA34A2" w:rsidRDefault="00FA34A2"/>
    <w:sectPr w:rsidR="00FA34A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46" w:rsidRDefault="00A74E46" w:rsidP="00A74E46">
      <w:pPr>
        <w:spacing w:after="0" w:line="240" w:lineRule="auto"/>
      </w:pPr>
      <w:r>
        <w:separator/>
      </w:r>
    </w:p>
  </w:endnote>
  <w:endnote w:type="continuationSeparator" w:id="0">
    <w:p w:rsidR="00A74E46" w:rsidRDefault="00A74E46" w:rsidP="00A7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18"/>
        <w:szCs w:val="18"/>
      </w:rPr>
      <w:id w:val="498007187"/>
      <w:docPartObj>
        <w:docPartGallery w:val="Page Numbers (Bottom of Page)"/>
        <w:docPartUnique/>
      </w:docPartObj>
    </w:sdtPr>
    <w:sdtEndPr/>
    <w:sdtContent>
      <w:p w:rsidR="00A74E46" w:rsidRPr="00AC37B0" w:rsidRDefault="00A74E46" w:rsidP="00A74E46">
        <w:pPr>
          <w:pStyle w:val="Footer"/>
          <w:pBdr>
            <w:top w:val="single" w:sz="4" w:space="1" w:color="auto"/>
          </w:pBdr>
          <w:jc w:val="center"/>
          <w:rPr>
            <w:rFonts w:ascii="Arial" w:hAnsi="Arial"/>
            <w:sz w:val="18"/>
            <w:szCs w:val="18"/>
          </w:rPr>
        </w:pPr>
        <w:r>
          <w:rPr>
            <w:rFonts w:ascii="Arial" w:hAnsi="Arial"/>
            <w:sz w:val="18"/>
            <w:szCs w:val="18"/>
          </w:rPr>
          <w:t xml:space="preserve">January </w:t>
        </w:r>
        <w:r w:rsidR="00F3140B">
          <w:rPr>
            <w:rFonts w:ascii="Arial" w:hAnsi="Arial"/>
            <w:sz w:val="18"/>
            <w:szCs w:val="18"/>
          </w:rPr>
          <w:t>28</w:t>
        </w:r>
        <w:r>
          <w:rPr>
            <w:rFonts w:ascii="Arial" w:hAnsi="Arial"/>
            <w:sz w:val="18"/>
            <w:szCs w:val="18"/>
          </w:rPr>
          <w:t>, 2020</w:t>
        </w:r>
        <w:r w:rsidRPr="00AC37B0">
          <w:rPr>
            <w:rFonts w:ascii="Arial" w:hAnsi="Arial"/>
            <w:sz w:val="18"/>
            <w:szCs w:val="18"/>
          </w:rPr>
          <w:tab/>
          <w:t>Cove Community Women’s Bible Study</w:t>
        </w:r>
        <w:r w:rsidRPr="00AC37B0">
          <w:rPr>
            <w:rFonts w:ascii="Arial" w:hAnsi="Arial"/>
            <w:sz w:val="18"/>
            <w:szCs w:val="18"/>
          </w:rPr>
          <w:tab/>
          <w:t xml:space="preserve">Page | </w:t>
        </w:r>
        <w:r w:rsidRPr="00AC37B0">
          <w:rPr>
            <w:rFonts w:ascii="Arial" w:hAnsi="Arial"/>
            <w:sz w:val="18"/>
            <w:szCs w:val="18"/>
          </w:rPr>
          <w:fldChar w:fldCharType="begin"/>
        </w:r>
        <w:r w:rsidRPr="00AC37B0">
          <w:rPr>
            <w:rFonts w:ascii="Arial" w:hAnsi="Arial"/>
            <w:sz w:val="18"/>
            <w:szCs w:val="18"/>
          </w:rPr>
          <w:instrText xml:space="preserve"> PAGE   \* MERGEFORMAT </w:instrText>
        </w:r>
        <w:r w:rsidRPr="00AC37B0">
          <w:rPr>
            <w:rFonts w:ascii="Arial" w:hAnsi="Arial"/>
            <w:sz w:val="18"/>
            <w:szCs w:val="18"/>
          </w:rPr>
          <w:fldChar w:fldCharType="separate"/>
        </w:r>
        <w:r w:rsidR="00F3140B">
          <w:rPr>
            <w:rFonts w:ascii="Arial" w:hAnsi="Arial"/>
            <w:noProof/>
            <w:sz w:val="18"/>
            <w:szCs w:val="18"/>
          </w:rPr>
          <w:t>4</w:t>
        </w:r>
        <w:r w:rsidRPr="00AC37B0">
          <w:rPr>
            <w:rFonts w:ascii="Arial" w:hAnsi="Arial"/>
            <w:noProof/>
            <w:sz w:val="18"/>
            <w:szCs w:val="18"/>
          </w:rPr>
          <w:fldChar w:fldCharType="end"/>
        </w:r>
      </w:p>
      <w:p w:rsidR="00A74E46" w:rsidRPr="000A059B" w:rsidRDefault="00A74E46" w:rsidP="00A74E46">
        <w:pPr>
          <w:pStyle w:val="Footer"/>
          <w:pBdr>
            <w:top w:val="single" w:sz="4" w:space="1" w:color="auto"/>
          </w:pBdr>
          <w:jc w:val="center"/>
          <w:rPr>
            <w:rFonts w:ascii="Arial" w:hAnsi="Arial"/>
            <w:sz w:val="18"/>
            <w:szCs w:val="18"/>
          </w:rPr>
        </w:pPr>
        <w:r>
          <w:rPr>
            <w:rFonts w:ascii="Arial" w:hAnsi="Arial"/>
            <w:sz w:val="18"/>
            <w:szCs w:val="18"/>
          </w:rPr>
          <w:t>Patty Stump</w:t>
        </w:r>
        <w:r w:rsidRPr="00AC37B0">
          <w:rPr>
            <w:rFonts w:ascii="Arial" w:hAnsi="Arial"/>
            <w:sz w:val="18"/>
            <w:szCs w:val="18"/>
          </w:rPr>
          <w:t>, Bible Teacher</w:t>
        </w:r>
      </w:p>
    </w:sdtContent>
  </w:sdt>
  <w:p w:rsidR="00A74E46" w:rsidRDefault="00A74E46" w:rsidP="00A74E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46" w:rsidRDefault="00A74E46" w:rsidP="00A74E46">
      <w:pPr>
        <w:spacing w:after="0" w:line="240" w:lineRule="auto"/>
      </w:pPr>
      <w:r>
        <w:separator/>
      </w:r>
    </w:p>
  </w:footnote>
  <w:footnote w:type="continuationSeparator" w:id="0">
    <w:p w:rsidR="00A74E46" w:rsidRDefault="00A74E46" w:rsidP="00A74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E1"/>
    <w:rsid w:val="00011226"/>
    <w:rsid w:val="00165055"/>
    <w:rsid w:val="002C0250"/>
    <w:rsid w:val="0034062E"/>
    <w:rsid w:val="003A0294"/>
    <w:rsid w:val="009A1552"/>
    <w:rsid w:val="00A74E46"/>
    <w:rsid w:val="00B2027B"/>
    <w:rsid w:val="00B535E1"/>
    <w:rsid w:val="00F3140B"/>
    <w:rsid w:val="00FA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B0A6"/>
  <w15:chartTrackingRefBased/>
  <w15:docId w15:val="{6CEBB9F5-834D-4BFE-8D5E-FB3BBB0F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5E1"/>
    <w:pPr>
      <w:ind w:left="720"/>
      <w:contextualSpacing/>
    </w:pPr>
  </w:style>
  <w:style w:type="character" w:styleId="Hyperlink">
    <w:name w:val="Hyperlink"/>
    <w:basedOn w:val="DefaultParagraphFont"/>
    <w:uiPriority w:val="99"/>
    <w:unhideWhenUsed/>
    <w:rsid w:val="00B535E1"/>
    <w:rPr>
      <w:color w:val="0563C1" w:themeColor="hyperlink"/>
      <w:u w:val="single"/>
    </w:rPr>
  </w:style>
  <w:style w:type="character" w:customStyle="1" w:styleId="text">
    <w:name w:val="text"/>
    <w:basedOn w:val="DefaultParagraphFont"/>
    <w:rsid w:val="00B535E1"/>
  </w:style>
  <w:style w:type="paragraph" w:styleId="Header">
    <w:name w:val="header"/>
    <w:basedOn w:val="Normal"/>
    <w:link w:val="HeaderChar"/>
    <w:uiPriority w:val="99"/>
    <w:unhideWhenUsed/>
    <w:rsid w:val="00A7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46"/>
  </w:style>
  <w:style w:type="paragraph" w:styleId="Footer">
    <w:name w:val="footer"/>
    <w:basedOn w:val="Normal"/>
    <w:link w:val="FooterChar"/>
    <w:uiPriority w:val="99"/>
    <w:unhideWhenUsed/>
    <w:rsid w:val="00A7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ccaflatsnm.blogspot.com/2012/09/wenchkins-coloring-pages-day-of-heels.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yuccaflatsnm.blogspot.com/2012/09/wenchkins-coloring-pages-day-of-heels.html" TargetMode="External"/><Relationship Id="rId12" Type="http://schemas.openxmlformats.org/officeDocument/2006/relationships/hyperlink" Target="https://creativecommons.org/licenses/by-nc-nd/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yuccaflatsnm.blogspot.com/2012/09/wenchkins-coloring-pages-day-of-heels.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creativecommons.org/licenses/by-nc-nd/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Stump</dc:creator>
  <cp:keywords/>
  <dc:description/>
  <cp:lastModifiedBy>Mathisen, Erin</cp:lastModifiedBy>
  <cp:revision>6</cp:revision>
  <dcterms:created xsi:type="dcterms:W3CDTF">2020-01-24T14:46:00Z</dcterms:created>
  <dcterms:modified xsi:type="dcterms:W3CDTF">2020-01-24T20:28:00Z</dcterms:modified>
</cp:coreProperties>
</file>