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31" w:rsidRPr="000E0F01" w:rsidRDefault="00303E31" w:rsidP="00303E31">
      <w:pPr>
        <w:pStyle w:val="Body"/>
        <w:jc w:val="center"/>
        <w:rPr>
          <w:rFonts w:ascii="Times New Roman" w:eastAsia="Charter" w:hAnsi="Times New Roman" w:cs="Times New Roman"/>
          <w:b/>
          <w:bCs/>
          <w:i/>
          <w:iCs/>
          <w:sz w:val="24"/>
          <w:szCs w:val="24"/>
        </w:rPr>
      </w:pPr>
      <w:r w:rsidRPr="000E0F01">
        <w:rPr>
          <w:rFonts w:ascii="Times New Roman" w:hAnsi="Times New Roman" w:cs="Times New Roman"/>
          <w:b/>
          <w:bCs/>
          <w:i/>
          <w:iCs/>
          <w:sz w:val="24"/>
          <w:szCs w:val="24"/>
        </w:rPr>
        <w:t>HOMEWORK FOR FEBRUARY 18</w:t>
      </w:r>
    </w:p>
    <w:p w:rsidR="00303E31" w:rsidRPr="000E0F01" w:rsidRDefault="00303E31" w:rsidP="00303E31">
      <w:pPr>
        <w:pStyle w:val="Body"/>
        <w:jc w:val="center"/>
        <w:rPr>
          <w:rFonts w:ascii="Times New Roman" w:eastAsia="Charter" w:hAnsi="Times New Roman" w:cs="Times New Roman"/>
          <w:b/>
          <w:bCs/>
          <w:i/>
          <w:iCs/>
          <w:sz w:val="24"/>
          <w:szCs w:val="24"/>
        </w:rPr>
      </w:pPr>
      <w:r w:rsidRPr="000E0F01">
        <w:rPr>
          <w:rFonts w:ascii="Times New Roman" w:hAnsi="Times New Roman" w:cs="Times New Roman"/>
          <w:b/>
          <w:bCs/>
          <w:i/>
          <w:iCs/>
          <w:sz w:val="24"/>
          <w:szCs w:val="24"/>
        </w:rPr>
        <w:t>Acts 4 and 5</w:t>
      </w:r>
    </w:p>
    <w:p w:rsidR="00303E31" w:rsidRPr="000E0F01" w:rsidRDefault="00303E31" w:rsidP="00303E31">
      <w:pPr>
        <w:pStyle w:val="Body"/>
        <w:jc w:val="center"/>
        <w:rPr>
          <w:rFonts w:ascii="Times New Roman" w:eastAsia="Charter" w:hAnsi="Times New Roman" w:cs="Times New Roman"/>
          <w:b/>
          <w:bCs/>
          <w:i/>
          <w:iCs/>
          <w:sz w:val="24"/>
          <w:szCs w:val="24"/>
        </w:rPr>
      </w:pPr>
    </w:p>
    <w:p w:rsidR="00303E31" w:rsidRPr="000E0F01" w:rsidRDefault="00303E31" w:rsidP="00303E31">
      <w:pPr>
        <w:pStyle w:val="Body"/>
        <w:jc w:val="center"/>
        <w:rPr>
          <w:rFonts w:ascii="Times New Roman" w:eastAsia="Charter" w:hAnsi="Times New Roman" w:cs="Times New Roman"/>
          <w:b/>
          <w:bCs/>
          <w:i/>
          <w:iCs/>
          <w:sz w:val="24"/>
          <w:szCs w:val="24"/>
        </w:rPr>
      </w:pPr>
      <w:r w:rsidRPr="000E0F01">
        <w:rPr>
          <w:rFonts w:ascii="Times New Roman" w:hAnsi="Times New Roman" w:cs="Times New Roman"/>
          <w:b/>
          <w:bCs/>
          <w:i/>
          <w:iCs/>
          <w:sz w:val="24"/>
          <w:szCs w:val="24"/>
        </w:rPr>
        <w:t>Acts 3:8-9</w:t>
      </w:r>
    </w:p>
    <w:p w:rsidR="00303E31" w:rsidRPr="000E0F01" w:rsidRDefault="00303E31" w:rsidP="00303E31">
      <w:pPr>
        <w:pStyle w:val="Body"/>
        <w:jc w:val="center"/>
        <w:rPr>
          <w:rFonts w:ascii="Times New Roman" w:eastAsia="Charter" w:hAnsi="Times New Roman" w:cs="Times New Roman"/>
          <w:sz w:val="24"/>
          <w:szCs w:val="24"/>
        </w:rPr>
      </w:pPr>
      <w:r w:rsidRPr="000E0F01">
        <w:rPr>
          <w:rStyle w:val="None"/>
          <w:rFonts w:ascii="Times New Roman" w:hAnsi="Times New Roman" w:cs="Times New Roman"/>
          <w:b/>
          <w:bCs/>
          <w:i/>
          <w:iCs/>
          <w:sz w:val="24"/>
          <w:szCs w:val="24"/>
        </w:rPr>
        <w:t>…he sprang up, stood a moment, and began walking.  Then he entered the Temple court with them, walking and leaping, and praising God.  Everyone saw him walking and praising God</w:t>
      </w:r>
      <w:r w:rsidRPr="000E0F01">
        <w:rPr>
          <w:rFonts w:ascii="Times New Roman" w:hAnsi="Times New Roman" w:cs="Times New Roman"/>
          <w:sz w:val="24"/>
          <w:szCs w:val="24"/>
        </w:rPr>
        <w:t>.</w:t>
      </w:r>
    </w:p>
    <w:p w:rsidR="00303E31" w:rsidRPr="000E0F01" w:rsidRDefault="00303E31" w:rsidP="00303E31">
      <w:pPr>
        <w:pStyle w:val="Body"/>
        <w:jc w:val="center"/>
        <w:rPr>
          <w:rFonts w:ascii="Times New Roman" w:eastAsia="Charter" w:hAnsi="Times New Roman" w:cs="Times New Roman"/>
          <w:sz w:val="24"/>
          <w:szCs w:val="24"/>
        </w:rPr>
      </w:pPr>
    </w:p>
    <w:p w:rsidR="00303E31" w:rsidRPr="000E0F01" w:rsidRDefault="00303E31" w:rsidP="00303E31">
      <w:pPr>
        <w:pStyle w:val="Body"/>
        <w:rPr>
          <w:rFonts w:ascii="Times New Roman" w:eastAsia="Charter" w:hAnsi="Times New Roman" w:cs="Times New Roman"/>
          <w:b/>
          <w:bCs/>
          <w:sz w:val="24"/>
          <w:szCs w:val="24"/>
        </w:rPr>
      </w:pPr>
      <w:r w:rsidRPr="000E0F01">
        <w:rPr>
          <w:rFonts w:ascii="Times New Roman" w:hAnsi="Times New Roman" w:cs="Times New Roman"/>
          <w:b/>
          <w:bCs/>
          <w:sz w:val="24"/>
          <w:szCs w:val="24"/>
        </w:rPr>
        <w:t xml:space="preserve">What </w:t>
      </w:r>
      <w:proofErr w:type="gramStart"/>
      <w:r w:rsidRPr="000E0F01">
        <w:rPr>
          <w:rFonts w:ascii="Times New Roman" w:hAnsi="Times New Roman" w:cs="Times New Roman"/>
          <w:b/>
          <w:bCs/>
          <w:sz w:val="24"/>
          <w:szCs w:val="24"/>
        </w:rPr>
        <w:t>Does</w:t>
      </w:r>
      <w:proofErr w:type="gramEnd"/>
      <w:r w:rsidRPr="000E0F01">
        <w:rPr>
          <w:rFonts w:ascii="Times New Roman" w:hAnsi="Times New Roman" w:cs="Times New Roman"/>
          <w:b/>
          <w:bCs/>
          <w:sz w:val="24"/>
          <w:szCs w:val="24"/>
        </w:rPr>
        <w:t xml:space="preserve"> it Say?</w:t>
      </w:r>
    </w:p>
    <w:p w:rsidR="00303E31" w:rsidRPr="000E0F01" w:rsidRDefault="00303E31" w:rsidP="00303E31">
      <w:pPr>
        <w:pStyle w:val="Body"/>
        <w:rPr>
          <w:rFonts w:ascii="Times New Roman" w:eastAsia="Charter" w:hAnsi="Times New Roman" w:cs="Times New Roman"/>
          <w:sz w:val="24"/>
          <w:szCs w:val="24"/>
        </w:rPr>
      </w:pPr>
    </w:p>
    <w:p w:rsidR="00303E31" w:rsidRPr="000E0F01" w:rsidRDefault="00303E31" w:rsidP="00303E31">
      <w:pPr>
        <w:pStyle w:val="Body"/>
        <w:rPr>
          <w:rFonts w:ascii="Times New Roman" w:eastAsia="Charter" w:hAnsi="Times New Roman" w:cs="Times New Roman"/>
          <w:sz w:val="24"/>
          <w:szCs w:val="24"/>
        </w:rPr>
      </w:pPr>
      <w:r w:rsidRPr="000E0F01">
        <w:rPr>
          <w:rFonts w:ascii="Times New Roman" w:hAnsi="Times New Roman" w:cs="Times New Roman"/>
          <w:sz w:val="24"/>
          <w:szCs w:val="24"/>
        </w:rPr>
        <w:t xml:space="preserve">He sprang up, stood a moment, </w:t>
      </w:r>
      <w:r w:rsidRPr="000E0F01">
        <w:rPr>
          <w:rFonts w:ascii="Times New Roman" w:hAnsi="Times New Roman" w:cs="Times New Roman"/>
          <w:sz w:val="24"/>
          <w:szCs w:val="24"/>
        </w:rPr>
        <w:t xml:space="preserve">and </w:t>
      </w:r>
      <w:r w:rsidRPr="000E0F01">
        <w:rPr>
          <w:rFonts w:ascii="Times New Roman" w:hAnsi="Times New Roman" w:cs="Times New Roman"/>
          <w:sz w:val="24"/>
          <w:szCs w:val="24"/>
        </w:rPr>
        <w:t>began walking.  He entered the Temple court walking, leaping and praising God.  Everyone saw him</w:t>
      </w:r>
      <w:r w:rsidRPr="000E0F01">
        <w:rPr>
          <w:rFonts w:ascii="Times New Roman" w:hAnsi="Times New Roman" w:cs="Times New Roman"/>
          <w:sz w:val="24"/>
          <w:szCs w:val="24"/>
        </w:rPr>
        <w:t>. He was</w:t>
      </w:r>
      <w:r w:rsidRPr="000E0F01">
        <w:rPr>
          <w:rFonts w:ascii="Times New Roman" w:hAnsi="Times New Roman" w:cs="Times New Roman"/>
          <w:sz w:val="24"/>
          <w:szCs w:val="24"/>
        </w:rPr>
        <w:t xml:space="preserve"> walking and praising God.</w:t>
      </w:r>
    </w:p>
    <w:p w:rsidR="00303E31" w:rsidRPr="000E0F01" w:rsidRDefault="00303E31" w:rsidP="00303E31">
      <w:pPr>
        <w:pStyle w:val="Body"/>
        <w:rPr>
          <w:rFonts w:ascii="Times New Roman" w:eastAsia="Charter" w:hAnsi="Times New Roman" w:cs="Times New Roman"/>
          <w:sz w:val="24"/>
          <w:szCs w:val="24"/>
        </w:rPr>
      </w:pPr>
    </w:p>
    <w:p w:rsidR="00303E31" w:rsidRPr="000E0F01" w:rsidRDefault="00303E31" w:rsidP="00303E31">
      <w:pPr>
        <w:pStyle w:val="Body"/>
        <w:rPr>
          <w:rFonts w:ascii="Times New Roman" w:eastAsia="Charter" w:hAnsi="Times New Roman" w:cs="Times New Roman"/>
          <w:b/>
          <w:bCs/>
          <w:sz w:val="24"/>
          <w:szCs w:val="24"/>
        </w:rPr>
      </w:pPr>
      <w:r w:rsidRPr="000E0F01">
        <w:rPr>
          <w:rFonts w:ascii="Times New Roman" w:hAnsi="Times New Roman" w:cs="Times New Roman"/>
          <w:b/>
          <w:bCs/>
          <w:sz w:val="24"/>
          <w:szCs w:val="24"/>
        </w:rPr>
        <w:t xml:space="preserve">What </w:t>
      </w:r>
      <w:proofErr w:type="gramStart"/>
      <w:r w:rsidRPr="000E0F01">
        <w:rPr>
          <w:rFonts w:ascii="Times New Roman" w:hAnsi="Times New Roman" w:cs="Times New Roman"/>
          <w:b/>
          <w:bCs/>
          <w:sz w:val="24"/>
          <w:szCs w:val="24"/>
        </w:rPr>
        <w:t>Does</w:t>
      </w:r>
      <w:proofErr w:type="gramEnd"/>
      <w:r w:rsidRPr="000E0F01">
        <w:rPr>
          <w:rFonts w:ascii="Times New Roman" w:hAnsi="Times New Roman" w:cs="Times New Roman"/>
          <w:b/>
          <w:bCs/>
          <w:sz w:val="24"/>
          <w:szCs w:val="24"/>
        </w:rPr>
        <w:t xml:space="preserve"> it Mean?</w:t>
      </w:r>
    </w:p>
    <w:p w:rsidR="00303E31" w:rsidRPr="000E0F01" w:rsidRDefault="00303E31" w:rsidP="00303E31">
      <w:pPr>
        <w:pStyle w:val="Body"/>
        <w:rPr>
          <w:rFonts w:ascii="Times New Roman" w:eastAsia="Charter" w:hAnsi="Times New Roman" w:cs="Times New Roman"/>
          <w:sz w:val="24"/>
          <w:szCs w:val="24"/>
        </w:rPr>
      </w:pPr>
    </w:p>
    <w:p w:rsidR="00303E31" w:rsidRPr="000E0F01" w:rsidRDefault="00303E31" w:rsidP="00303E31">
      <w:pPr>
        <w:pStyle w:val="Body"/>
        <w:rPr>
          <w:rFonts w:ascii="Times New Roman" w:eastAsia="Charter" w:hAnsi="Times New Roman" w:cs="Times New Roman"/>
          <w:sz w:val="24"/>
          <w:szCs w:val="24"/>
        </w:rPr>
      </w:pPr>
      <w:r w:rsidRPr="000E0F01">
        <w:rPr>
          <w:rFonts w:ascii="Times New Roman" w:eastAsia="Charter" w:hAnsi="Times New Roman" w:cs="Times New Roman"/>
          <w:sz w:val="24"/>
          <w:szCs w:val="24"/>
        </w:rPr>
        <w:tab/>
      </w:r>
      <w:r w:rsidRPr="000E0F01">
        <w:rPr>
          <w:rStyle w:val="None"/>
          <w:rFonts w:ascii="Times New Roman" w:hAnsi="Times New Roman" w:cs="Times New Roman"/>
          <w:b/>
          <w:bCs/>
          <w:sz w:val="24"/>
          <w:szCs w:val="24"/>
        </w:rPr>
        <w:t>DO</w:t>
      </w:r>
      <w:r w:rsidRPr="000E0F01">
        <w:rPr>
          <w:rFonts w:ascii="Times New Roman" w:hAnsi="Times New Roman" w:cs="Times New Roman"/>
          <w:sz w:val="24"/>
          <w:szCs w:val="24"/>
        </w:rPr>
        <w:t xml:space="preserve"> you see him?  The time of Shul, prayer is starting, and you don’t want to be late.  Oh, there is the lame beggar, asking for money… </w:t>
      </w:r>
      <w:proofErr w:type="spellStart"/>
      <w:r w:rsidRPr="000E0F01">
        <w:rPr>
          <w:rFonts w:ascii="Times New Roman" w:hAnsi="Times New Roman" w:cs="Times New Roman"/>
          <w:sz w:val="24"/>
          <w:szCs w:val="24"/>
        </w:rPr>
        <w:t>ahhhh</w:t>
      </w:r>
      <w:proofErr w:type="spellEnd"/>
      <w:r w:rsidRPr="000E0F01">
        <w:rPr>
          <w:rFonts w:ascii="Times New Roman" w:hAnsi="Times New Roman" w:cs="Times New Roman"/>
          <w:sz w:val="24"/>
          <w:szCs w:val="24"/>
        </w:rPr>
        <w:t xml:space="preserve"> some things never change!  You can always bet on running past that guy on your way to Temple each day.  You run p</w:t>
      </w:r>
      <w:r w:rsidRPr="000E0F01">
        <w:rPr>
          <w:rFonts w:ascii="Times New Roman" w:hAnsi="Times New Roman" w:cs="Times New Roman"/>
          <w:sz w:val="24"/>
          <w:szCs w:val="24"/>
        </w:rPr>
        <w:t xml:space="preserve">ast him, business as usual, </w:t>
      </w:r>
      <w:r w:rsidRPr="000E0F01">
        <w:rPr>
          <w:rFonts w:ascii="Times New Roman" w:hAnsi="Times New Roman" w:cs="Times New Roman"/>
          <w:sz w:val="24"/>
          <w:szCs w:val="24"/>
        </w:rPr>
        <w:t>get your normal spot</w:t>
      </w:r>
      <w:r w:rsidRPr="000E0F01">
        <w:rPr>
          <w:rFonts w:ascii="Times New Roman" w:hAnsi="Times New Roman" w:cs="Times New Roman"/>
          <w:sz w:val="24"/>
          <w:szCs w:val="24"/>
        </w:rPr>
        <w:t>, and begin to praise God.</w:t>
      </w:r>
      <w:r w:rsidRPr="000E0F01">
        <w:rPr>
          <w:rFonts w:ascii="Times New Roman" w:hAnsi="Times New Roman" w:cs="Times New Roman"/>
          <w:sz w:val="24"/>
          <w:szCs w:val="24"/>
        </w:rPr>
        <w:t xml:space="preserve"> </w:t>
      </w:r>
      <w:r w:rsidRPr="000E0F01">
        <w:rPr>
          <w:rFonts w:ascii="Times New Roman" w:hAnsi="Times New Roman" w:cs="Times New Roman"/>
          <w:sz w:val="24"/>
          <w:szCs w:val="24"/>
        </w:rPr>
        <w:t xml:space="preserve">You praise Him </w:t>
      </w:r>
      <w:r w:rsidRPr="000E0F01">
        <w:rPr>
          <w:rFonts w:ascii="Times New Roman" w:hAnsi="Times New Roman" w:cs="Times New Roman"/>
          <w:sz w:val="24"/>
          <w:szCs w:val="24"/>
        </w:rPr>
        <w:t xml:space="preserve">from Psalm 145 and then move into the prayers for the Redeemer to come, </w:t>
      </w:r>
      <w:proofErr w:type="spellStart"/>
      <w:r w:rsidRPr="000E0F01">
        <w:rPr>
          <w:rFonts w:ascii="Times New Roman" w:hAnsi="Times New Roman" w:cs="Times New Roman"/>
          <w:sz w:val="24"/>
          <w:szCs w:val="24"/>
        </w:rPr>
        <w:t>Adoani</w:t>
      </w:r>
      <w:proofErr w:type="spellEnd"/>
      <w:r w:rsidRPr="000E0F01">
        <w:rPr>
          <w:rFonts w:ascii="Times New Roman" w:hAnsi="Times New Roman" w:cs="Times New Roman"/>
          <w:sz w:val="24"/>
          <w:szCs w:val="24"/>
        </w:rPr>
        <w:t xml:space="preserve"> to bless…. yada </w:t>
      </w:r>
      <w:proofErr w:type="spellStart"/>
      <w:r w:rsidRPr="000E0F01">
        <w:rPr>
          <w:rFonts w:ascii="Times New Roman" w:hAnsi="Times New Roman" w:cs="Times New Roman"/>
          <w:sz w:val="24"/>
          <w:szCs w:val="24"/>
        </w:rPr>
        <w:t>yada</w:t>
      </w:r>
      <w:proofErr w:type="spellEnd"/>
      <w:r w:rsidRPr="000E0F01">
        <w:rPr>
          <w:rFonts w:ascii="Times New Roman" w:hAnsi="Times New Roman" w:cs="Times New Roman"/>
          <w:sz w:val="24"/>
          <w:szCs w:val="24"/>
        </w:rPr>
        <w:t xml:space="preserve"> </w:t>
      </w:r>
      <w:proofErr w:type="spellStart"/>
      <w:r w:rsidRPr="000E0F01">
        <w:rPr>
          <w:rFonts w:ascii="Times New Roman" w:hAnsi="Times New Roman" w:cs="Times New Roman"/>
          <w:sz w:val="24"/>
          <w:szCs w:val="24"/>
        </w:rPr>
        <w:t>yada</w:t>
      </w:r>
      <w:proofErr w:type="spellEnd"/>
      <w:r w:rsidRPr="000E0F01">
        <w:rPr>
          <w:rFonts w:ascii="Times New Roman" w:hAnsi="Times New Roman" w:cs="Times New Roman"/>
          <w:sz w:val="24"/>
          <w:szCs w:val="24"/>
        </w:rPr>
        <w:t xml:space="preserve">… but then…. it is NOT business as usual!  Who is the screamer off key in the back who doesn’t even know the right way that this prayer is done?  He is messing up the flow…. then you turn… and it’s </w:t>
      </w:r>
      <w:r w:rsidRPr="000E0F01">
        <w:rPr>
          <w:rStyle w:val="None"/>
          <w:rFonts w:ascii="Times New Roman" w:hAnsi="Times New Roman" w:cs="Times New Roman"/>
          <w:b/>
          <w:bCs/>
          <w:i/>
          <w:iCs/>
          <w:sz w:val="24"/>
          <w:szCs w:val="24"/>
        </w:rPr>
        <w:t>him</w:t>
      </w:r>
      <w:r w:rsidRPr="000E0F01">
        <w:rPr>
          <w:rStyle w:val="None"/>
          <w:rFonts w:ascii="Times New Roman" w:hAnsi="Times New Roman" w:cs="Times New Roman"/>
          <w:b/>
          <w:bCs/>
          <w:i/>
          <w:iCs/>
          <w:sz w:val="24"/>
          <w:szCs w:val="24"/>
        </w:rPr>
        <w:t>,</w:t>
      </w:r>
      <w:r w:rsidRPr="000E0F01">
        <w:rPr>
          <w:rFonts w:ascii="Times New Roman" w:hAnsi="Times New Roman" w:cs="Times New Roman"/>
          <w:sz w:val="24"/>
          <w:szCs w:val="24"/>
        </w:rPr>
        <w:t xml:space="preserve"> the</w:t>
      </w:r>
      <w:r w:rsidRPr="000E0F01">
        <w:rPr>
          <w:rFonts w:ascii="Times New Roman" w:hAnsi="Times New Roman" w:cs="Times New Roman"/>
          <w:sz w:val="24"/>
          <w:szCs w:val="24"/>
        </w:rPr>
        <w:t xml:space="preserve"> LAME beggar!  </w:t>
      </w:r>
      <w:proofErr w:type="spellStart"/>
      <w:r w:rsidRPr="000E0F01">
        <w:rPr>
          <w:rFonts w:ascii="Times New Roman" w:hAnsi="Times New Roman" w:cs="Times New Roman"/>
          <w:sz w:val="24"/>
          <w:szCs w:val="24"/>
        </w:rPr>
        <w:t>Naw</w:t>
      </w:r>
      <w:proofErr w:type="spellEnd"/>
      <w:r w:rsidRPr="000E0F01">
        <w:rPr>
          <w:rFonts w:ascii="Times New Roman" w:hAnsi="Times New Roman" w:cs="Times New Roman"/>
          <w:sz w:val="24"/>
          <w:szCs w:val="24"/>
        </w:rPr>
        <w:t>, can’t be!  What in the world?!?!</w:t>
      </w:r>
    </w:p>
    <w:p w:rsidR="00303E31" w:rsidRPr="000E0F01" w:rsidRDefault="00303E31" w:rsidP="00303E31">
      <w:pPr>
        <w:pStyle w:val="Body"/>
        <w:rPr>
          <w:rFonts w:ascii="Times New Roman" w:eastAsia="Charter" w:hAnsi="Times New Roman" w:cs="Times New Roman"/>
          <w:sz w:val="24"/>
          <w:szCs w:val="24"/>
        </w:rPr>
      </w:pPr>
      <w:r w:rsidRPr="000E0F01">
        <w:rPr>
          <w:rFonts w:ascii="Times New Roman" w:eastAsia="Charter" w:hAnsi="Times New Roman" w:cs="Times New Roman"/>
          <w:sz w:val="24"/>
          <w:szCs w:val="24"/>
        </w:rPr>
        <w:tab/>
        <w:t>We have routine, don</w:t>
      </w:r>
      <w:r w:rsidRPr="000E0F01">
        <w:rPr>
          <w:rFonts w:ascii="Times New Roman" w:hAnsi="Times New Roman" w:cs="Times New Roman"/>
          <w:sz w:val="24"/>
          <w:szCs w:val="24"/>
        </w:rPr>
        <w:t xml:space="preserve">’t we?  We go to a certain church, we go to a certain service, we sit in a certain location, we have expectation of normalcy and flow, we have comfort in sameness, and then, all of a sudden my experience is wrecked.  God has done a miracle, but if I was being honest, I would be a tad bit peeved that it interrupted the way things are run.  Yes, it’s a miracle, but maybe he could get a special time to share, or a Sunday </w:t>
      </w:r>
      <w:proofErr w:type="gramStart"/>
      <w:r w:rsidRPr="000E0F01">
        <w:rPr>
          <w:rFonts w:ascii="Times New Roman" w:hAnsi="Times New Roman" w:cs="Times New Roman"/>
          <w:sz w:val="24"/>
          <w:szCs w:val="24"/>
        </w:rPr>
        <w:t>School</w:t>
      </w:r>
      <w:proofErr w:type="gramEnd"/>
      <w:r w:rsidRPr="000E0F01">
        <w:rPr>
          <w:rFonts w:ascii="Times New Roman" w:hAnsi="Times New Roman" w:cs="Times New Roman"/>
          <w:sz w:val="24"/>
          <w:szCs w:val="24"/>
        </w:rPr>
        <w:t xml:space="preserve"> class would invite him.  This is not on the schedule.  We do not have time in our schedules for the Holy Spirit to show up and show off, do we?  So we miss the miraculous.  The people of Acts 3 did not miss the miraculous, which is awesome! They stopped their day, stopped where they were going on their way, and looked closer… even if it meant the schedule for the rest of the day would be affected.  I know I would have probably gotten in my car quick so I could get out of the parking lot in a timely manner while everyone else was listening to Peter.</w:t>
      </w:r>
    </w:p>
    <w:p w:rsidR="00303E31" w:rsidRPr="000E0F01" w:rsidRDefault="00303E31" w:rsidP="00303E31">
      <w:pPr>
        <w:pStyle w:val="Body"/>
        <w:rPr>
          <w:rFonts w:ascii="Times New Roman" w:eastAsia="Charter" w:hAnsi="Times New Roman" w:cs="Times New Roman"/>
          <w:sz w:val="24"/>
          <w:szCs w:val="24"/>
        </w:rPr>
      </w:pPr>
      <w:r w:rsidRPr="000E0F01">
        <w:rPr>
          <w:rFonts w:ascii="Times New Roman" w:eastAsia="Charter" w:hAnsi="Times New Roman" w:cs="Times New Roman"/>
          <w:sz w:val="24"/>
          <w:szCs w:val="24"/>
        </w:rPr>
        <w:tab/>
        <w:t>I love this lame</w:t>
      </w:r>
      <w:r w:rsidR="000E0F01" w:rsidRPr="000E0F01">
        <w:rPr>
          <w:rFonts w:ascii="Times New Roman" w:eastAsia="Charter" w:hAnsi="Times New Roman" w:cs="Times New Roman"/>
          <w:sz w:val="24"/>
          <w:szCs w:val="24"/>
        </w:rPr>
        <w:t xml:space="preserve"> beggar in Acts 3.  You totally </w:t>
      </w:r>
      <w:r w:rsidRPr="000E0F01">
        <w:rPr>
          <w:rFonts w:ascii="Times New Roman" w:eastAsia="Charter" w:hAnsi="Times New Roman" w:cs="Times New Roman"/>
          <w:sz w:val="24"/>
          <w:szCs w:val="24"/>
        </w:rPr>
        <w:t>see why the Holy Spirit led Peter and John to him. Peter and John could be trusted to take a minute to see where the Holy Spirit was l</w:t>
      </w:r>
      <w:r w:rsidR="000E0F01" w:rsidRPr="000E0F01">
        <w:rPr>
          <w:rFonts w:ascii="Times New Roman" w:eastAsia="Charter" w:hAnsi="Times New Roman" w:cs="Times New Roman"/>
          <w:sz w:val="24"/>
          <w:szCs w:val="24"/>
        </w:rPr>
        <w:t xml:space="preserve">eading and </w:t>
      </w:r>
      <w:r w:rsidRPr="000E0F01">
        <w:rPr>
          <w:rFonts w:ascii="Times New Roman" w:eastAsia="Charter" w:hAnsi="Times New Roman" w:cs="Times New Roman"/>
          <w:sz w:val="24"/>
          <w:szCs w:val="24"/>
        </w:rPr>
        <w:t>be sensitive to that</w:t>
      </w:r>
      <w:r w:rsidR="000E0F01" w:rsidRPr="000E0F01">
        <w:rPr>
          <w:rFonts w:ascii="Times New Roman" w:eastAsia="Charter" w:hAnsi="Times New Roman" w:cs="Times New Roman"/>
          <w:sz w:val="24"/>
          <w:szCs w:val="24"/>
        </w:rPr>
        <w:t>. Th</w:t>
      </w:r>
      <w:r w:rsidRPr="000E0F01">
        <w:rPr>
          <w:rFonts w:ascii="Times New Roman" w:eastAsia="Charter" w:hAnsi="Times New Roman" w:cs="Times New Roman"/>
          <w:sz w:val="24"/>
          <w:szCs w:val="24"/>
        </w:rPr>
        <w:t>is lame guy could be trusted with an incredible personal testimony of Jesus.  This guy was trusted with</w:t>
      </w:r>
      <w:r w:rsidR="000E0F01" w:rsidRPr="000E0F01">
        <w:rPr>
          <w:rFonts w:ascii="Times New Roman" w:eastAsia="Charter" w:hAnsi="Times New Roman" w:cs="Times New Roman"/>
          <w:sz w:val="24"/>
          <w:szCs w:val="24"/>
        </w:rPr>
        <w:t xml:space="preserve"> something</w:t>
      </w:r>
      <w:r w:rsidRPr="000E0F01">
        <w:rPr>
          <w:rFonts w:ascii="Times New Roman" w:eastAsia="Charter" w:hAnsi="Times New Roman" w:cs="Times New Roman"/>
          <w:sz w:val="24"/>
          <w:szCs w:val="24"/>
        </w:rPr>
        <w:t xml:space="preserve"> HARD</w:t>
      </w:r>
      <w:r w:rsidRPr="000E0F01">
        <w:rPr>
          <w:rFonts w:ascii="Times New Roman" w:hAnsi="Times New Roman" w:cs="Times New Roman"/>
          <w:sz w:val="24"/>
          <w:szCs w:val="24"/>
        </w:rPr>
        <w:t>… he was lame for over 40 years… so this was not just passing palsy.  This man was begging for his existence, trying to matter in a society that ran by him constantly, and occasionally would throw a coin his way.  He was worth what was in his cup day after day.  How many p</w:t>
      </w:r>
      <w:r w:rsidR="000E0F01" w:rsidRPr="000E0F01">
        <w:rPr>
          <w:rFonts w:ascii="Times New Roman" w:hAnsi="Times New Roman" w:cs="Times New Roman"/>
          <w:sz w:val="24"/>
          <w:szCs w:val="24"/>
        </w:rPr>
        <w:t>eople even noticed he was there and</w:t>
      </w:r>
      <w:r w:rsidRPr="000E0F01">
        <w:rPr>
          <w:rFonts w:ascii="Times New Roman" w:hAnsi="Times New Roman" w:cs="Times New Roman"/>
          <w:sz w:val="24"/>
          <w:szCs w:val="24"/>
        </w:rPr>
        <w:t xml:space="preserve"> how many people knew his name or cared what his name was?  They would give him money because God commanded them to do so, they obeyed God, they were devout, they loved God and so they did good… day after day…  Yada, yada, yada.</w:t>
      </w:r>
    </w:p>
    <w:p w:rsidR="00303E31" w:rsidRPr="000E0F01" w:rsidRDefault="00303E31" w:rsidP="00303E31">
      <w:pPr>
        <w:pStyle w:val="Body"/>
        <w:rPr>
          <w:rFonts w:ascii="Times New Roman" w:eastAsia="Charter" w:hAnsi="Times New Roman" w:cs="Times New Roman"/>
          <w:sz w:val="24"/>
          <w:szCs w:val="24"/>
        </w:rPr>
      </w:pPr>
      <w:r w:rsidRPr="000E0F01">
        <w:rPr>
          <w:rFonts w:ascii="Times New Roman" w:eastAsia="Charter" w:hAnsi="Times New Roman" w:cs="Times New Roman"/>
          <w:sz w:val="24"/>
          <w:szCs w:val="24"/>
        </w:rPr>
        <w:tab/>
        <w:t>I love what God does.  God loves to take the most insignificant person, and put</w:t>
      </w:r>
      <w:r w:rsidR="000E0F01" w:rsidRPr="000E0F01">
        <w:rPr>
          <w:rFonts w:ascii="Times New Roman" w:eastAsia="Charter" w:hAnsi="Times New Roman" w:cs="Times New Roman"/>
          <w:sz w:val="24"/>
          <w:szCs w:val="24"/>
        </w:rPr>
        <w:t>s</w:t>
      </w:r>
      <w:r w:rsidRPr="000E0F01">
        <w:rPr>
          <w:rFonts w:ascii="Times New Roman" w:eastAsia="Charter" w:hAnsi="Times New Roman" w:cs="Times New Roman"/>
          <w:sz w:val="24"/>
          <w:szCs w:val="24"/>
        </w:rPr>
        <w:t xml:space="preserve"> them in the midd</w:t>
      </w:r>
      <w:r w:rsidR="000E0F01" w:rsidRPr="000E0F01">
        <w:rPr>
          <w:rFonts w:ascii="Times New Roman" w:eastAsia="Charter" w:hAnsi="Times New Roman" w:cs="Times New Roman"/>
          <w:sz w:val="24"/>
          <w:szCs w:val="24"/>
        </w:rPr>
        <w:t>le of a room full of devout God-</w:t>
      </w:r>
      <w:r w:rsidRPr="000E0F01">
        <w:rPr>
          <w:rFonts w:ascii="Times New Roman" w:eastAsia="Charter" w:hAnsi="Times New Roman" w:cs="Times New Roman"/>
          <w:sz w:val="24"/>
          <w:szCs w:val="24"/>
        </w:rPr>
        <w:t>fearing people and then shine</w:t>
      </w:r>
      <w:r w:rsidR="000E0F01" w:rsidRPr="000E0F01">
        <w:rPr>
          <w:rFonts w:ascii="Times New Roman" w:eastAsia="Charter" w:hAnsi="Times New Roman" w:cs="Times New Roman"/>
          <w:sz w:val="24"/>
          <w:szCs w:val="24"/>
        </w:rPr>
        <w:t>s</w:t>
      </w:r>
      <w:r w:rsidRPr="000E0F01">
        <w:rPr>
          <w:rFonts w:ascii="Times New Roman" w:eastAsia="Charter" w:hAnsi="Times New Roman" w:cs="Times New Roman"/>
          <w:sz w:val="24"/>
          <w:szCs w:val="24"/>
        </w:rPr>
        <w:t xml:space="preserve"> the light on that insignificant person</w:t>
      </w:r>
      <w:r w:rsidR="000E0F01" w:rsidRPr="000E0F01">
        <w:rPr>
          <w:rFonts w:ascii="Times New Roman" w:eastAsia="Charter" w:hAnsi="Times New Roman" w:cs="Times New Roman"/>
          <w:sz w:val="24"/>
          <w:szCs w:val="24"/>
        </w:rPr>
        <w:t>. He</w:t>
      </w:r>
      <w:r w:rsidRPr="000E0F01">
        <w:rPr>
          <w:rFonts w:ascii="Times New Roman" w:eastAsia="Charter" w:hAnsi="Times New Roman" w:cs="Times New Roman"/>
          <w:sz w:val="24"/>
          <w:szCs w:val="24"/>
        </w:rPr>
        <w:t xml:space="preserve"> give</w:t>
      </w:r>
      <w:r w:rsidR="000E0F01" w:rsidRPr="000E0F01">
        <w:rPr>
          <w:rFonts w:ascii="Times New Roman" w:eastAsia="Charter" w:hAnsi="Times New Roman" w:cs="Times New Roman"/>
          <w:sz w:val="24"/>
          <w:szCs w:val="24"/>
        </w:rPr>
        <w:t>s them the stage</w:t>
      </w:r>
      <w:r w:rsidRPr="000E0F01">
        <w:rPr>
          <w:rFonts w:ascii="Times New Roman" w:eastAsia="Charter" w:hAnsi="Times New Roman" w:cs="Times New Roman"/>
          <w:sz w:val="24"/>
          <w:szCs w:val="24"/>
        </w:rPr>
        <w:t xml:space="preserve"> that person tells of their love for Jesus, and the </w:t>
      </w:r>
      <w:r w:rsidRPr="000E0F01">
        <w:rPr>
          <w:rFonts w:ascii="Times New Roman" w:eastAsia="Charter" w:hAnsi="Times New Roman" w:cs="Times New Roman"/>
          <w:sz w:val="24"/>
          <w:szCs w:val="24"/>
        </w:rPr>
        <w:lastRenderedPageBreak/>
        <w:t xml:space="preserve">power in the name of Jesus that gave them such a powerful witness!  I love it!  You cannot shut this guy up!  </w:t>
      </w:r>
      <w:r w:rsidRPr="000E0F01">
        <w:rPr>
          <w:rStyle w:val="None"/>
          <w:rFonts w:ascii="Times New Roman" w:hAnsi="Times New Roman" w:cs="Times New Roman"/>
          <w:b/>
          <w:bCs/>
          <w:i/>
          <w:iCs/>
          <w:sz w:val="24"/>
          <w:szCs w:val="24"/>
        </w:rPr>
        <w:t>That</w:t>
      </w:r>
      <w:r w:rsidRPr="000E0F01">
        <w:rPr>
          <w:rFonts w:ascii="Times New Roman" w:hAnsi="Times New Roman" w:cs="Times New Roman"/>
          <w:sz w:val="24"/>
          <w:szCs w:val="24"/>
        </w:rPr>
        <w:t xml:space="preserve"> is why he was trusted.  This guy was given the ability to walk….</w:t>
      </w:r>
      <w:r w:rsidRPr="000E0F01">
        <w:rPr>
          <w:rStyle w:val="None"/>
          <w:rFonts w:ascii="Times New Roman" w:hAnsi="Times New Roman" w:cs="Times New Roman"/>
          <w:b/>
          <w:bCs/>
          <w:i/>
          <w:iCs/>
          <w:sz w:val="24"/>
          <w:szCs w:val="24"/>
        </w:rPr>
        <w:t xml:space="preserve"> AND HE DID</w:t>
      </w:r>
      <w:r w:rsidRPr="000E0F01">
        <w:rPr>
          <w:rFonts w:ascii="Times New Roman" w:hAnsi="Times New Roman" w:cs="Times New Roman"/>
          <w:sz w:val="24"/>
          <w:szCs w:val="24"/>
        </w:rPr>
        <w:t xml:space="preserve">…. he could have sat back down, thanks a lot, that healing is between you and me… this is the only way I know how to make bank… I don’t have any other skills than this… I mean truly, Jesus is going to come and heal me and disrupt my life as I know it?  We are healed to </w:t>
      </w:r>
      <w:r w:rsidRPr="000E0F01">
        <w:rPr>
          <w:rStyle w:val="None"/>
          <w:rFonts w:ascii="Times New Roman" w:hAnsi="Times New Roman" w:cs="Times New Roman"/>
          <w:b/>
          <w:bCs/>
          <w:i/>
          <w:iCs/>
          <w:sz w:val="24"/>
          <w:szCs w:val="24"/>
        </w:rPr>
        <w:t>walk</w:t>
      </w:r>
      <w:r w:rsidRPr="000E0F01">
        <w:rPr>
          <w:rFonts w:ascii="Times New Roman" w:hAnsi="Times New Roman" w:cs="Times New Roman"/>
          <w:sz w:val="24"/>
          <w:szCs w:val="24"/>
        </w:rPr>
        <w:t xml:space="preserve">!  TO continue, to </w:t>
      </w:r>
      <w:proofErr w:type="spellStart"/>
      <w:r w:rsidRPr="000E0F01">
        <w:rPr>
          <w:rStyle w:val="None"/>
          <w:rFonts w:ascii="Times New Roman" w:hAnsi="Times New Roman" w:cs="Times New Roman"/>
          <w:b/>
          <w:bCs/>
          <w:i/>
          <w:iCs/>
          <w:sz w:val="24"/>
          <w:szCs w:val="24"/>
        </w:rPr>
        <w:t>procuterio</w:t>
      </w:r>
      <w:proofErr w:type="spellEnd"/>
      <w:r w:rsidRPr="000E0F01">
        <w:rPr>
          <w:rStyle w:val="None"/>
          <w:rFonts w:ascii="Times New Roman" w:hAnsi="Times New Roman" w:cs="Times New Roman"/>
          <w:b/>
          <w:bCs/>
          <w:i/>
          <w:iCs/>
          <w:sz w:val="24"/>
          <w:szCs w:val="24"/>
        </w:rPr>
        <w:t xml:space="preserve"> </w:t>
      </w:r>
      <w:r w:rsidRPr="000E0F01">
        <w:rPr>
          <w:rFonts w:ascii="Times New Roman" w:hAnsi="Times New Roman" w:cs="Times New Roman"/>
          <w:sz w:val="24"/>
          <w:szCs w:val="24"/>
        </w:rPr>
        <w:t xml:space="preserve">(from message last week).  It is your witness and my witness of what the Name of Jesus has done in </w:t>
      </w:r>
      <w:r w:rsidRPr="000E0F01">
        <w:rPr>
          <w:rStyle w:val="None"/>
          <w:rFonts w:ascii="Times New Roman" w:hAnsi="Times New Roman" w:cs="Times New Roman"/>
          <w:b/>
          <w:bCs/>
          <w:i/>
          <w:iCs/>
          <w:sz w:val="24"/>
          <w:szCs w:val="24"/>
        </w:rPr>
        <w:t xml:space="preserve">our </w:t>
      </w:r>
      <w:r w:rsidR="000E0F01" w:rsidRPr="000E0F01">
        <w:rPr>
          <w:rStyle w:val="None"/>
          <w:rFonts w:ascii="Times New Roman" w:hAnsi="Times New Roman" w:cs="Times New Roman"/>
          <w:b/>
          <w:bCs/>
          <w:i/>
          <w:iCs/>
          <w:sz w:val="24"/>
          <w:szCs w:val="24"/>
        </w:rPr>
        <w:t>personal lives</w:t>
      </w:r>
      <w:r w:rsidRPr="000E0F01">
        <w:rPr>
          <w:rStyle w:val="None"/>
          <w:rFonts w:ascii="Times New Roman" w:hAnsi="Times New Roman" w:cs="Times New Roman"/>
          <w:b/>
          <w:bCs/>
          <w:i/>
          <w:iCs/>
          <w:sz w:val="24"/>
          <w:szCs w:val="24"/>
        </w:rPr>
        <w:t xml:space="preserve"> </w:t>
      </w:r>
      <w:r w:rsidRPr="000E0F01">
        <w:rPr>
          <w:rFonts w:ascii="Times New Roman" w:hAnsi="Times New Roman" w:cs="Times New Roman"/>
          <w:sz w:val="24"/>
          <w:szCs w:val="24"/>
        </w:rPr>
        <w:t>that draws people to Himself!  We get to live in t</w:t>
      </w:r>
      <w:r w:rsidR="000E0F01" w:rsidRPr="000E0F01">
        <w:rPr>
          <w:rFonts w:ascii="Times New Roman" w:hAnsi="Times New Roman" w:cs="Times New Roman"/>
          <w:sz w:val="24"/>
          <w:szCs w:val="24"/>
        </w:rPr>
        <w:t>he presence of the Living God a</w:t>
      </w:r>
      <w:r w:rsidRPr="000E0F01">
        <w:rPr>
          <w:rFonts w:ascii="Times New Roman" w:hAnsi="Times New Roman" w:cs="Times New Roman"/>
          <w:sz w:val="24"/>
          <w:szCs w:val="24"/>
        </w:rPr>
        <w:t>nd He is doing things each and every day</w:t>
      </w:r>
      <w:r w:rsidR="000E0F01" w:rsidRPr="000E0F01">
        <w:rPr>
          <w:rFonts w:ascii="Times New Roman" w:hAnsi="Times New Roman" w:cs="Times New Roman"/>
          <w:sz w:val="24"/>
          <w:szCs w:val="24"/>
        </w:rPr>
        <w:t>\</w:t>
      </w:r>
      <w:r w:rsidRPr="000E0F01">
        <w:rPr>
          <w:rFonts w:ascii="Times New Roman" w:hAnsi="Times New Roman" w:cs="Times New Roman"/>
          <w:sz w:val="24"/>
          <w:szCs w:val="24"/>
        </w:rPr>
        <w:t xml:space="preserve"> that become our </w:t>
      </w:r>
      <w:r w:rsidRPr="000E0F01">
        <w:rPr>
          <w:rStyle w:val="None"/>
          <w:rFonts w:ascii="Times New Roman" w:hAnsi="Times New Roman" w:cs="Times New Roman"/>
          <w:i/>
          <w:iCs/>
          <w:sz w:val="24"/>
          <w:szCs w:val="24"/>
        </w:rPr>
        <w:t xml:space="preserve">continuing </w:t>
      </w:r>
      <w:r w:rsidR="000E0F01" w:rsidRPr="000E0F01">
        <w:rPr>
          <w:rFonts w:ascii="Times New Roman" w:hAnsi="Times New Roman" w:cs="Times New Roman"/>
          <w:sz w:val="24"/>
          <w:szCs w:val="24"/>
        </w:rPr>
        <w:t>testimony.</w:t>
      </w:r>
      <w:r w:rsidRPr="000E0F01">
        <w:rPr>
          <w:rFonts w:ascii="Times New Roman" w:hAnsi="Times New Roman" w:cs="Times New Roman"/>
          <w:sz w:val="24"/>
          <w:szCs w:val="24"/>
        </w:rPr>
        <w:t xml:space="preserve"> </w:t>
      </w:r>
      <w:r w:rsidR="000E0F01" w:rsidRPr="000E0F01">
        <w:rPr>
          <w:rFonts w:ascii="Times New Roman" w:hAnsi="Times New Roman" w:cs="Times New Roman"/>
          <w:sz w:val="24"/>
          <w:szCs w:val="24"/>
        </w:rPr>
        <w:t>I</w:t>
      </w:r>
      <w:r w:rsidRPr="000E0F01">
        <w:rPr>
          <w:rFonts w:ascii="Times New Roman" w:hAnsi="Times New Roman" w:cs="Times New Roman"/>
          <w:sz w:val="24"/>
          <w:szCs w:val="24"/>
        </w:rPr>
        <w:t xml:space="preserve">t may not be a miraculous healing from wheelchair to marathon, but He is miraculous!  We settle for normal.  There is no accountability in normal.  There is no disappointment in normal either. </w:t>
      </w:r>
    </w:p>
    <w:p w:rsidR="00303E31" w:rsidRPr="000E0F01" w:rsidRDefault="00303E31" w:rsidP="00303E31">
      <w:pPr>
        <w:pStyle w:val="Body"/>
        <w:rPr>
          <w:rFonts w:ascii="Times New Roman" w:eastAsia="Charter" w:hAnsi="Times New Roman" w:cs="Times New Roman"/>
          <w:sz w:val="24"/>
          <w:szCs w:val="24"/>
        </w:rPr>
      </w:pPr>
      <w:r w:rsidRPr="000E0F01">
        <w:rPr>
          <w:rFonts w:ascii="Times New Roman" w:eastAsia="Charter" w:hAnsi="Times New Roman" w:cs="Times New Roman"/>
          <w:sz w:val="24"/>
          <w:szCs w:val="24"/>
        </w:rPr>
        <w:tab/>
        <w:t>The testimony of this man could not be taken away from him.  Every time he got up from that day on</w:t>
      </w:r>
      <w:r w:rsidRPr="000E0F01">
        <w:rPr>
          <w:rFonts w:ascii="Times New Roman" w:hAnsi="Times New Roman" w:cs="Times New Roman"/>
          <w:sz w:val="24"/>
          <w:szCs w:val="24"/>
        </w:rPr>
        <w:t>… he would literally be a walking testimony of Jesus!  His witness could now go farther and deeper and wider!  This is why we are healed!  The people who attended the Temple prayer ser</w:t>
      </w:r>
      <w:r w:rsidR="000E0F01" w:rsidRPr="000E0F01">
        <w:rPr>
          <w:rFonts w:ascii="Times New Roman" w:hAnsi="Times New Roman" w:cs="Times New Roman"/>
          <w:sz w:val="24"/>
          <w:szCs w:val="24"/>
        </w:rPr>
        <w:t>vice that day</w:t>
      </w:r>
      <w:r w:rsidRPr="000E0F01">
        <w:rPr>
          <w:rFonts w:ascii="Times New Roman" w:hAnsi="Times New Roman" w:cs="Times New Roman"/>
          <w:sz w:val="24"/>
          <w:szCs w:val="24"/>
        </w:rPr>
        <w:t xml:space="preserve"> cannot tel</w:t>
      </w:r>
      <w:r w:rsidR="000E0F01" w:rsidRPr="000E0F01">
        <w:rPr>
          <w:rFonts w:ascii="Times New Roman" w:hAnsi="Times New Roman" w:cs="Times New Roman"/>
          <w:sz w:val="24"/>
          <w:szCs w:val="24"/>
        </w:rPr>
        <w:t>l this man that he is a liar or that</w:t>
      </w:r>
      <w:r w:rsidRPr="000E0F01">
        <w:rPr>
          <w:rFonts w:ascii="Times New Roman" w:hAnsi="Times New Roman" w:cs="Times New Roman"/>
          <w:sz w:val="24"/>
          <w:szCs w:val="24"/>
        </w:rPr>
        <w:t xml:space="preserve"> he really isn’t healed.  There is NOTHING that can take the testimony of who Jesus is to this man.  </w:t>
      </w:r>
      <w:r w:rsidR="000E0F01" w:rsidRPr="000E0F01">
        <w:rPr>
          <w:rStyle w:val="None"/>
          <w:rFonts w:ascii="Times New Roman" w:hAnsi="Times New Roman" w:cs="Times New Roman"/>
          <w:b/>
          <w:bCs/>
          <w:i/>
          <w:iCs/>
          <w:sz w:val="24"/>
          <w:szCs w:val="24"/>
        </w:rPr>
        <w:t>That is</w:t>
      </w:r>
      <w:r w:rsidRPr="000E0F01">
        <w:rPr>
          <w:rFonts w:ascii="Times New Roman" w:hAnsi="Times New Roman" w:cs="Times New Roman"/>
          <w:sz w:val="24"/>
          <w:szCs w:val="24"/>
        </w:rPr>
        <w:t xml:space="preserve"> the testimony of Jesus that He died to give </w:t>
      </w:r>
      <w:r w:rsidRPr="000E0F01">
        <w:rPr>
          <w:rStyle w:val="None"/>
          <w:rFonts w:ascii="Times New Roman" w:hAnsi="Times New Roman" w:cs="Times New Roman"/>
          <w:b/>
          <w:bCs/>
          <w:i/>
          <w:iCs/>
          <w:sz w:val="24"/>
          <w:szCs w:val="24"/>
        </w:rPr>
        <w:t>each of us</w:t>
      </w:r>
      <w:r w:rsidRPr="000E0F01">
        <w:rPr>
          <w:rFonts w:ascii="Times New Roman" w:hAnsi="Times New Roman" w:cs="Times New Roman"/>
          <w:sz w:val="24"/>
          <w:szCs w:val="24"/>
        </w:rPr>
        <w:t xml:space="preserve">!   We may have been “saved”, “found”, our whole lives, and have gone to church and not missed a Sunday, but have we missed Jesus in the normalcy of all of it?  </w:t>
      </w:r>
    </w:p>
    <w:p w:rsidR="00303E31" w:rsidRPr="000E0F01" w:rsidRDefault="00303E31" w:rsidP="00303E31">
      <w:pPr>
        <w:pStyle w:val="Body"/>
        <w:rPr>
          <w:rFonts w:ascii="Times New Roman" w:eastAsia="Charter" w:hAnsi="Times New Roman" w:cs="Times New Roman"/>
          <w:sz w:val="24"/>
          <w:szCs w:val="24"/>
        </w:rPr>
      </w:pPr>
      <w:r w:rsidRPr="000E0F01">
        <w:rPr>
          <w:rFonts w:ascii="Times New Roman" w:eastAsia="Charter" w:hAnsi="Times New Roman" w:cs="Times New Roman"/>
          <w:sz w:val="24"/>
          <w:szCs w:val="24"/>
        </w:rPr>
        <w:tab/>
        <w:t>The answer to the brokenness outside the doors of the church is the healing that needs to take place on the inside.  It</w:t>
      </w:r>
      <w:r w:rsidRPr="000E0F01">
        <w:rPr>
          <w:rFonts w:ascii="Times New Roman" w:hAnsi="Times New Roman" w:cs="Times New Roman"/>
          <w:sz w:val="24"/>
          <w:szCs w:val="24"/>
        </w:rPr>
        <w:t xml:space="preserve">’s time we allow the Holy Spirit to come wreck our perfectly planned out services, Bible studies, and retreats and programs, so He can join us to His testimony of awesomeness!  We cannot obey the command “Go and make disciples” (Matt 28) if we have a lame impotent Gospel.  The Good News of Jesus heals us, makes us to walk, frees us, and gives us sight…. perhaps we had no idea we were sick, lame, bound and blind until this man in Acts 3!  It is time for us church people to embrace and know the </w:t>
      </w:r>
      <w:r w:rsidRPr="000E0F01">
        <w:rPr>
          <w:rStyle w:val="None"/>
          <w:rFonts w:ascii="Times New Roman" w:hAnsi="Times New Roman" w:cs="Times New Roman"/>
          <w:b/>
          <w:bCs/>
          <w:i/>
          <w:iCs/>
          <w:sz w:val="24"/>
          <w:szCs w:val="24"/>
        </w:rPr>
        <w:t xml:space="preserve">personal </w:t>
      </w:r>
      <w:r w:rsidRPr="000E0F01">
        <w:rPr>
          <w:rFonts w:ascii="Times New Roman" w:hAnsi="Times New Roman" w:cs="Times New Roman"/>
          <w:sz w:val="24"/>
          <w:szCs w:val="24"/>
        </w:rPr>
        <w:t>testimony of who Jesus is, and what He has done for each of us.  That’s the message that will draw a broken world to the feet of Jesus.  Have you been healed? Have you been set free?  Have you been given sight where you missed Him right before your eyes for so long?  What has Jesus done for you?  If there is no story of healing, feeding, leading or freeing, perhaps it’s time to bend your knee and ask Him, personally what story of Jesus He has for you.</w:t>
      </w:r>
    </w:p>
    <w:p w:rsidR="00303E31" w:rsidRPr="000E0F01" w:rsidRDefault="00303E31" w:rsidP="00303E31">
      <w:pPr>
        <w:pStyle w:val="Body"/>
        <w:rPr>
          <w:rFonts w:ascii="Times New Roman" w:eastAsia="Charter" w:hAnsi="Times New Roman" w:cs="Times New Roman"/>
          <w:sz w:val="24"/>
          <w:szCs w:val="24"/>
        </w:rPr>
      </w:pPr>
    </w:p>
    <w:p w:rsidR="00303E31" w:rsidRPr="000E0F01" w:rsidRDefault="00303E31" w:rsidP="00303E31">
      <w:pPr>
        <w:pStyle w:val="Body"/>
        <w:rPr>
          <w:rFonts w:ascii="Times New Roman" w:eastAsia="Charter" w:hAnsi="Times New Roman" w:cs="Times New Roman"/>
          <w:sz w:val="24"/>
          <w:szCs w:val="24"/>
        </w:rPr>
      </w:pPr>
    </w:p>
    <w:p w:rsidR="00303E31" w:rsidRPr="000E0F01" w:rsidRDefault="00303E31" w:rsidP="00303E31">
      <w:pPr>
        <w:pStyle w:val="Body"/>
        <w:rPr>
          <w:rFonts w:ascii="Times New Roman" w:eastAsia="Charter" w:hAnsi="Times New Roman" w:cs="Times New Roman"/>
          <w:b/>
          <w:bCs/>
          <w:sz w:val="24"/>
          <w:szCs w:val="24"/>
        </w:rPr>
      </w:pPr>
      <w:r w:rsidRPr="000E0F01">
        <w:rPr>
          <w:rFonts w:ascii="Times New Roman" w:hAnsi="Times New Roman" w:cs="Times New Roman"/>
          <w:b/>
          <w:bCs/>
          <w:sz w:val="24"/>
          <w:szCs w:val="24"/>
        </w:rPr>
        <w:t xml:space="preserve">What </w:t>
      </w:r>
      <w:proofErr w:type="gramStart"/>
      <w:r w:rsidRPr="000E0F01">
        <w:rPr>
          <w:rFonts w:ascii="Times New Roman" w:hAnsi="Times New Roman" w:cs="Times New Roman"/>
          <w:b/>
          <w:bCs/>
          <w:sz w:val="24"/>
          <w:szCs w:val="24"/>
        </w:rPr>
        <w:t>Does</w:t>
      </w:r>
      <w:proofErr w:type="gramEnd"/>
      <w:r w:rsidRPr="000E0F01">
        <w:rPr>
          <w:rFonts w:ascii="Times New Roman" w:hAnsi="Times New Roman" w:cs="Times New Roman"/>
          <w:b/>
          <w:bCs/>
          <w:sz w:val="24"/>
          <w:szCs w:val="24"/>
        </w:rPr>
        <w:t xml:space="preserve"> it Mean to me?</w:t>
      </w:r>
    </w:p>
    <w:p w:rsidR="00303E31" w:rsidRPr="000E0F01" w:rsidRDefault="00303E31" w:rsidP="00303E31">
      <w:pPr>
        <w:pStyle w:val="Body"/>
        <w:rPr>
          <w:rFonts w:ascii="Times New Roman" w:eastAsia="Charter" w:hAnsi="Times New Roman" w:cs="Times New Roman"/>
          <w:sz w:val="24"/>
          <w:szCs w:val="24"/>
        </w:rPr>
      </w:pPr>
    </w:p>
    <w:p w:rsidR="00303E31" w:rsidRPr="000E0F01" w:rsidRDefault="00303E31" w:rsidP="00303E31">
      <w:pPr>
        <w:pStyle w:val="Body"/>
        <w:rPr>
          <w:rFonts w:ascii="Times New Roman" w:eastAsia="Charter" w:hAnsi="Times New Roman" w:cs="Times New Roman"/>
          <w:sz w:val="24"/>
          <w:szCs w:val="24"/>
        </w:rPr>
      </w:pPr>
      <w:r w:rsidRPr="000E0F01">
        <w:rPr>
          <w:rFonts w:ascii="Times New Roman" w:eastAsia="Charter" w:hAnsi="Times New Roman" w:cs="Times New Roman"/>
          <w:sz w:val="24"/>
          <w:szCs w:val="24"/>
        </w:rPr>
        <w:tab/>
        <w:t>What is your personal testimony of how God</w:t>
      </w:r>
      <w:r w:rsidRPr="000E0F01">
        <w:rPr>
          <w:rFonts w:ascii="Times New Roman" w:hAnsi="Times New Roman" w:cs="Times New Roman"/>
          <w:sz w:val="24"/>
          <w:szCs w:val="24"/>
        </w:rPr>
        <w:t xml:space="preserve">’s presence is continually showing up in your life?   I am not asking what </w:t>
      </w:r>
      <w:r w:rsidR="000E0F01" w:rsidRPr="000E0F01">
        <w:rPr>
          <w:rFonts w:ascii="Times New Roman" w:hAnsi="Times New Roman" w:cs="Times New Roman"/>
          <w:sz w:val="24"/>
          <w:szCs w:val="24"/>
        </w:rPr>
        <w:t>the moment of your conversion is</w:t>
      </w:r>
      <w:r w:rsidRPr="000E0F01">
        <w:rPr>
          <w:rFonts w:ascii="Times New Roman" w:hAnsi="Times New Roman" w:cs="Times New Roman"/>
          <w:sz w:val="24"/>
          <w:szCs w:val="24"/>
        </w:rPr>
        <w:t xml:space="preserve"> necessarily, I am asking how you have continued to walk in that life change and how He is currently continuing to impact your life?</w:t>
      </w:r>
    </w:p>
    <w:p w:rsidR="00303E31" w:rsidRPr="000E0F01" w:rsidRDefault="00303E31" w:rsidP="00303E31">
      <w:pPr>
        <w:pStyle w:val="Body"/>
        <w:rPr>
          <w:rFonts w:ascii="Times New Roman" w:eastAsia="Charter" w:hAnsi="Times New Roman" w:cs="Times New Roman"/>
          <w:sz w:val="24"/>
          <w:szCs w:val="24"/>
        </w:rPr>
      </w:pPr>
      <w:r w:rsidRPr="000E0F01">
        <w:rPr>
          <w:rFonts w:ascii="Times New Roman" w:eastAsia="Charter" w:hAnsi="Times New Roman" w:cs="Times New Roman"/>
          <w:sz w:val="24"/>
          <w:szCs w:val="24"/>
        </w:rPr>
        <w:tab/>
        <w:t xml:space="preserve">Is your witness of Jesus just summed up in a conversion experience?  Did you realize it was a beginning and not an end?  How </w:t>
      </w:r>
      <w:r w:rsidR="000E0F01" w:rsidRPr="000E0F01">
        <w:rPr>
          <w:rFonts w:ascii="Times New Roman" w:eastAsia="Charter" w:hAnsi="Times New Roman" w:cs="Times New Roman"/>
          <w:sz w:val="24"/>
          <w:szCs w:val="24"/>
        </w:rPr>
        <w:t>are you</w:t>
      </w:r>
      <w:r w:rsidRPr="000E0F01">
        <w:rPr>
          <w:rFonts w:ascii="Times New Roman" w:eastAsia="Charter" w:hAnsi="Times New Roman" w:cs="Times New Roman"/>
          <w:sz w:val="24"/>
          <w:szCs w:val="24"/>
        </w:rPr>
        <w:t xml:space="preserve"> going to continue to seek an </w:t>
      </w:r>
      <w:r w:rsidR="000E0F01" w:rsidRPr="000E0F01">
        <w:rPr>
          <w:rFonts w:ascii="Times New Roman" w:eastAsia="Charter" w:hAnsi="Times New Roman" w:cs="Times New Roman"/>
          <w:sz w:val="24"/>
          <w:szCs w:val="24"/>
        </w:rPr>
        <w:t>ongoing</w:t>
      </w:r>
      <w:r w:rsidRPr="000E0F01">
        <w:rPr>
          <w:rFonts w:ascii="Times New Roman" w:eastAsia="Charter" w:hAnsi="Times New Roman" w:cs="Times New Roman"/>
          <w:sz w:val="24"/>
          <w:szCs w:val="24"/>
        </w:rPr>
        <w:t xml:space="preserve"> testimony and witness?</w:t>
      </w:r>
    </w:p>
    <w:p w:rsidR="00303E31" w:rsidRPr="000E0F01" w:rsidRDefault="00303E31" w:rsidP="00303E31">
      <w:pPr>
        <w:pStyle w:val="Body"/>
        <w:rPr>
          <w:rFonts w:ascii="Times New Roman" w:eastAsia="Charter" w:hAnsi="Times New Roman" w:cs="Times New Roman"/>
          <w:sz w:val="24"/>
          <w:szCs w:val="24"/>
        </w:rPr>
      </w:pPr>
    </w:p>
    <w:p w:rsidR="00303E31" w:rsidRPr="000E0F01" w:rsidRDefault="00303E31" w:rsidP="00303E31">
      <w:pPr>
        <w:pStyle w:val="Body"/>
        <w:rPr>
          <w:rFonts w:ascii="Times New Roman" w:eastAsia="Charter" w:hAnsi="Times New Roman" w:cs="Times New Roman"/>
          <w:sz w:val="24"/>
          <w:szCs w:val="24"/>
        </w:rPr>
      </w:pPr>
    </w:p>
    <w:p w:rsidR="000E0F01" w:rsidRDefault="000E0F01" w:rsidP="00303E31">
      <w:pPr>
        <w:pStyle w:val="Body"/>
        <w:rPr>
          <w:rFonts w:ascii="Times New Roman" w:hAnsi="Times New Roman" w:cs="Times New Roman"/>
          <w:sz w:val="24"/>
          <w:szCs w:val="24"/>
        </w:rPr>
      </w:pPr>
    </w:p>
    <w:p w:rsidR="000E0F01" w:rsidRDefault="000E0F01" w:rsidP="00303E31">
      <w:pPr>
        <w:pStyle w:val="Body"/>
        <w:rPr>
          <w:rFonts w:ascii="Times New Roman" w:hAnsi="Times New Roman" w:cs="Times New Roman"/>
          <w:sz w:val="24"/>
          <w:szCs w:val="24"/>
        </w:rPr>
      </w:pPr>
    </w:p>
    <w:p w:rsidR="00303E31" w:rsidRPr="000E0F01" w:rsidRDefault="00303E31" w:rsidP="00303E31">
      <w:pPr>
        <w:pStyle w:val="Body"/>
        <w:rPr>
          <w:rFonts w:ascii="Times New Roman" w:eastAsia="Charter" w:hAnsi="Times New Roman" w:cs="Times New Roman"/>
          <w:sz w:val="24"/>
          <w:szCs w:val="24"/>
        </w:rPr>
      </w:pPr>
      <w:r w:rsidRPr="000E0F01">
        <w:rPr>
          <w:rFonts w:ascii="Times New Roman" w:hAnsi="Times New Roman" w:cs="Times New Roman"/>
          <w:sz w:val="24"/>
          <w:szCs w:val="24"/>
        </w:rPr>
        <w:lastRenderedPageBreak/>
        <w:t>LIVE it OUT</w:t>
      </w:r>
    </w:p>
    <w:p w:rsidR="00303E31" w:rsidRPr="000E0F01" w:rsidRDefault="00303E31" w:rsidP="00303E31">
      <w:pPr>
        <w:pStyle w:val="Body"/>
        <w:rPr>
          <w:rFonts w:ascii="Times New Roman" w:eastAsia="Charter" w:hAnsi="Times New Roman" w:cs="Times New Roman"/>
          <w:sz w:val="24"/>
          <w:szCs w:val="24"/>
        </w:rPr>
      </w:pPr>
    </w:p>
    <w:p w:rsidR="00303E31" w:rsidRPr="000E0F01" w:rsidRDefault="00303E31" w:rsidP="00303E31">
      <w:pPr>
        <w:pStyle w:val="Body"/>
        <w:rPr>
          <w:rFonts w:ascii="Times New Roman" w:eastAsia="Charter" w:hAnsi="Times New Roman" w:cs="Times New Roman"/>
          <w:sz w:val="24"/>
          <w:szCs w:val="24"/>
        </w:rPr>
      </w:pPr>
      <w:r w:rsidRPr="000E0F01">
        <w:rPr>
          <w:rFonts w:ascii="Times New Roman" w:hAnsi="Times New Roman" w:cs="Times New Roman"/>
          <w:sz w:val="24"/>
          <w:szCs w:val="24"/>
        </w:rPr>
        <w:t xml:space="preserve">Ask God, first of all…. to show me what my testimony of Jesus is, then ask the Holy Spirit to lead me to where He would like me to share that testimony.  There is someone who needs the hope of Jesus, and the fire of the Holy Spirit He has entrusted to me.  </w:t>
      </w:r>
    </w:p>
    <w:p w:rsidR="00303E31" w:rsidRPr="000E0F01" w:rsidRDefault="00303E31" w:rsidP="00303E31">
      <w:pPr>
        <w:pStyle w:val="Body"/>
        <w:rPr>
          <w:rFonts w:ascii="Times New Roman" w:eastAsia="Charter" w:hAnsi="Times New Roman" w:cs="Times New Roman"/>
          <w:sz w:val="24"/>
          <w:szCs w:val="24"/>
        </w:rPr>
      </w:pPr>
    </w:p>
    <w:p w:rsidR="00303E31" w:rsidRPr="000E0F01" w:rsidRDefault="00303E31" w:rsidP="00303E31">
      <w:pPr>
        <w:pStyle w:val="Body"/>
        <w:rPr>
          <w:rFonts w:ascii="Times New Roman" w:eastAsia="Charter" w:hAnsi="Times New Roman" w:cs="Times New Roman"/>
          <w:sz w:val="24"/>
          <w:szCs w:val="24"/>
        </w:rPr>
      </w:pPr>
    </w:p>
    <w:p w:rsidR="0042099A" w:rsidRPr="000E0F01" w:rsidRDefault="000E0F01" w:rsidP="00303E31">
      <w:bookmarkStart w:id="0" w:name="_GoBack"/>
      <w:bookmarkEnd w:id="0"/>
    </w:p>
    <w:sectPr w:rsidR="0042099A" w:rsidRPr="000E0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harter">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31"/>
    <w:rsid w:val="000E0F01"/>
    <w:rsid w:val="00172377"/>
    <w:rsid w:val="00303E31"/>
    <w:rsid w:val="00545ACF"/>
    <w:rsid w:val="00EF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8B43"/>
  <w15:chartTrackingRefBased/>
  <w15:docId w15:val="{D29574B1-B976-43D1-BEEA-7F604B94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3E31"/>
    <w:pPr>
      <w:pBdr>
        <w:top w:val="nil"/>
        <w:left w:val="nil"/>
        <w:bottom w:val="nil"/>
        <w:right w:val="nil"/>
        <w:between w:val="nil"/>
        <w:bar w:val="nil"/>
      </w:pBdr>
      <w:spacing w:after="0" w:line="240" w:lineRule="auto"/>
    </w:pPr>
    <w:rPr>
      <w:rFonts w:eastAsia="Arial Unicode MS" w:cs="Times New Roman"/>
      <w:color w:val="auto"/>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03E3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character" w:customStyle="1" w:styleId="Hyperlink0">
    <w:name w:val="Hyperlink.0"/>
    <w:basedOn w:val="Hyperlink"/>
    <w:rsid w:val="00303E31"/>
    <w:rPr>
      <w:color w:val="0563C1" w:themeColor="hyperlink"/>
      <w:u w:val="single"/>
    </w:rPr>
  </w:style>
  <w:style w:type="character" w:customStyle="1" w:styleId="None">
    <w:name w:val="None"/>
    <w:rsid w:val="00303E31"/>
  </w:style>
  <w:style w:type="character" w:customStyle="1" w:styleId="Hyperlink1">
    <w:name w:val="Hyperlink.1"/>
    <w:basedOn w:val="None"/>
    <w:rsid w:val="00303E31"/>
    <w:rPr>
      <w:outline w:val="0"/>
      <w:color w:val="0068DA"/>
      <w:u w:val="single" w:color="0067D9"/>
    </w:rPr>
  </w:style>
  <w:style w:type="character" w:styleId="Hyperlink">
    <w:name w:val="Hyperlink"/>
    <w:basedOn w:val="DefaultParagraphFont"/>
    <w:uiPriority w:val="99"/>
    <w:semiHidden/>
    <w:unhideWhenUsed/>
    <w:rsid w:val="00303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Billy Graham Evangelistic Association</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Michelle D.</dc:creator>
  <cp:keywords/>
  <dc:description/>
  <cp:lastModifiedBy>Coleman, Michelle D.</cp:lastModifiedBy>
  <cp:revision>1</cp:revision>
  <dcterms:created xsi:type="dcterms:W3CDTF">2020-02-12T15:17:00Z</dcterms:created>
  <dcterms:modified xsi:type="dcterms:W3CDTF">2020-02-12T16:04:00Z</dcterms:modified>
</cp:coreProperties>
</file>